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9F80" w14:textId="77777777"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6E1D2B" wp14:editId="1F61D536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822A" w14:textId="77777777"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43D42709" wp14:editId="3CEA6BBF">
                                  <wp:extent cx="1695799" cy="1515979"/>
                                  <wp:effectExtent l="19050" t="0" r="0" b="0"/>
                                  <wp:docPr id="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E1D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85pt;margin-top:-21.5pt;width:148.55pt;height:14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" strokecolor="white [3212]">
                <v:textbox>
                  <w:txbxContent>
                    <w:p w14:paraId="11D5822A" w14:textId="77777777"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43D42709" wp14:editId="3CEA6BBF">
                            <wp:extent cx="1695799" cy="1515979"/>
                            <wp:effectExtent l="19050" t="0" r="0" b="0"/>
                            <wp:docPr id="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D4340" wp14:editId="54499E6E">
                <wp:simplePos x="0" y="0"/>
                <wp:positionH relativeFrom="column">
                  <wp:posOffset>2689225</wp:posOffset>
                </wp:positionH>
                <wp:positionV relativeFrom="paragraph">
                  <wp:posOffset>105410</wp:posOffset>
                </wp:positionV>
                <wp:extent cx="3992245" cy="798830"/>
                <wp:effectExtent l="12700" t="1016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798830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A5CD" w14:textId="77777777" w:rsidR="0059600C" w:rsidRPr="00363BFD" w:rsidRDefault="0059600C" w:rsidP="0059600C">
                            <w:pPr>
                              <w:jc w:val="center"/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</w:pPr>
                            <w:r w:rsidRPr="00363BFD">
                              <w:rPr>
                                <w:rFonts w:asciiTheme="majorHAnsi" w:hAnsiTheme="majorHAnsi" w:cs="Arial"/>
                                <w:sz w:val="96"/>
                                <w:szCs w:val="96"/>
                              </w:rPr>
                              <w:t>JÍDELNÍČE</w:t>
                            </w:r>
                            <w:r w:rsidRPr="00363BFD">
                              <w:rPr>
                                <w:rFonts w:asciiTheme="majorHAnsi" w:hAnsiTheme="majorHAnsi"/>
                                <w:sz w:val="96"/>
                                <w:szCs w:val="9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4340" id="Text Box 13" o:spid="_x0000_s1027" type="#_x0000_t202" style="position:absolute;margin-left:211.75pt;margin-top:8.3pt;width:314.3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" fillcolor="#b2d8b4" strokecolor="#b2d8b4">
                <v:textbox>
                  <w:txbxContent>
                    <w:p w14:paraId="63C7A5CD" w14:textId="77777777" w:rsidR="0059600C" w:rsidRPr="00363BFD" w:rsidRDefault="0059600C" w:rsidP="0059600C">
                      <w:pPr>
                        <w:jc w:val="center"/>
                        <w:rPr>
                          <w:rFonts w:asciiTheme="majorHAnsi" w:hAnsiTheme="majorHAnsi"/>
                          <w:sz w:val="96"/>
                          <w:szCs w:val="96"/>
                        </w:rPr>
                      </w:pPr>
                      <w:r w:rsidRPr="00363BFD">
                        <w:rPr>
                          <w:rFonts w:asciiTheme="majorHAnsi" w:hAnsiTheme="majorHAnsi" w:cs="Arial"/>
                          <w:sz w:val="96"/>
                          <w:szCs w:val="96"/>
                        </w:rPr>
                        <w:t>JÍDELNÍČE</w:t>
                      </w:r>
                      <w:r w:rsidRPr="00363BFD">
                        <w:rPr>
                          <w:rFonts w:asciiTheme="majorHAnsi" w:hAnsiTheme="majorHAnsi"/>
                          <w:sz w:val="96"/>
                          <w:szCs w:val="9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FB3EF" wp14:editId="37B6A6B9">
                <wp:simplePos x="0" y="0"/>
                <wp:positionH relativeFrom="column">
                  <wp:posOffset>366395</wp:posOffset>
                </wp:positionH>
                <wp:positionV relativeFrom="paragraph">
                  <wp:posOffset>-273050</wp:posOffset>
                </wp:positionV>
                <wp:extent cx="1886585" cy="1886585"/>
                <wp:effectExtent l="13970" t="12700" r="13970" b="571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3609E" w14:textId="77777777" w:rsidR="0059600C" w:rsidRDefault="0059600C" w:rsidP="0059600C">
                            <w:pPr>
                              <w:pStyle w:val="Bezmezer"/>
                            </w:pPr>
                            <w:r>
                              <w:t xml:space="preserve">    </w:t>
                            </w:r>
                            <w:r w:rsidRPr="008E2CC2">
                              <w:rPr>
                                <w:noProof/>
                              </w:rPr>
                              <w:drawing>
                                <wp:inline distT="0" distB="0" distL="0" distR="0" wp14:anchorId="0834524F" wp14:editId="5A4664F5">
                                  <wp:extent cx="1695799" cy="1515979"/>
                                  <wp:effectExtent l="1905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87" cy="152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B3EF" id="Text Box 12" o:spid="_x0000_s1028" type="#_x0000_t202" style="position:absolute;margin-left:28.85pt;margin-top:-21.5pt;width:148.55pt;height:1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" strokecolor="white [3212]">
                <v:textbox>
                  <w:txbxContent>
                    <w:p w14:paraId="4C63609E" w14:textId="77777777" w:rsidR="0059600C" w:rsidRDefault="0059600C" w:rsidP="0059600C">
                      <w:pPr>
                        <w:pStyle w:val="Bezmezer"/>
                      </w:pPr>
                      <w:r>
                        <w:t xml:space="preserve">    </w:t>
                      </w:r>
                      <w:r w:rsidRPr="008E2CC2">
                        <w:rPr>
                          <w:noProof/>
                        </w:rPr>
                        <w:drawing>
                          <wp:inline distT="0" distB="0" distL="0" distR="0" wp14:anchorId="0834524F" wp14:editId="5A4664F5">
                            <wp:extent cx="1695799" cy="1515979"/>
                            <wp:effectExtent l="1905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87" cy="152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6EB4F" wp14:editId="711E2950">
                <wp:simplePos x="0" y="0"/>
                <wp:positionH relativeFrom="column">
                  <wp:posOffset>1520825</wp:posOffset>
                </wp:positionH>
                <wp:positionV relativeFrom="paragraph">
                  <wp:posOffset>105410</wp:posOffset>
                </wp:positionV>
                <wp:extent cx="5614035" cy="808355"/>
                <wp:effectExtent l="6350" t="10160" r="8890" b="1016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80835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0DD0" id="Rectangle 11" o:spid="_x0000_s1026" style="position:absolute;margin-left:119.75pt;margin-top:8.3pt;width:442.0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" fillcolor="#b2d8b4" strokecolor="#c2d69b [194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3C665" wp14:editId="507ECC8F">
                <wp:simplePos x="0" y="0"/>
                <wp:positionH relativeFrom="column">
                  <wp:posOffset>-546735</wp:posOffset>
                </wp:positionH>
                <wp:positionV relativeFrom="paragraph">
                  <wp:posOffset>105410</wp:posOffset>
                </wp:positionV>
                <wp:extent cx="2067560" cy="808355"/>
                <wp:effectExtent l="5715" t="10160" r="12700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80835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9525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A0F80" id="Rectangle 10" o:spid="_x0000_s1026" style="position:absolute;margin-left:-43.05pt;margin-top:8.3pt;width:162.8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" fillcolor="#060" strokecolor="#060"/>
            </w:pict>
          </mc:Fallback>
        </mc:AlternateContent>
      </w:r>
      <w:r w:rsidR="0059600C">
        <w:t>.</w:t>
      </w:r>
    </w:p>
    <w:p w14:paraId="38D1BBAE" w14:textId="77777777" w:rsidR="0059600C" w:rsidRDefault="0059600C" w:rsidP="0059600C"/>
    <w:p w14:paraId="6119D54E" w14:textId="77777777" w:rsidR="0059600C" w:rsidRDefault="0059600C" w:rsidP="0059600C">
      <w:pPr>
        <w:rPr>
          <w:noProof/>
        </w:rPr>
      </w:pPr>
    </w:p>
    <w:p w14:paraId="3718FC09" w14:textId="77777777" w:rsidR="0059600C" w:rsidRDefault="00E654CF" w:rsidP="0059600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A68CF" wp14:editId="1213A565">
                <wp:simplePos x="0" y="0"/>
                <wp:positionH relativeFrom="column">
                  <wp:posOffset>2451100</wp:posOffset>
                </wp:positionH>
                <wp:positionV relativeFrom="paragraph">
                  <wp:posOffset>88265</wp:posOffset>
                </wp:positionV>
                <wp:extent cx="4230370" cy="555625"/>
                <wp:effectExtent l="12700" t="10160" r="5080" b="571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163A" w14:textId="34C6A1DA" w:rsidR="0059600C" w:rsidRPr="00363BFD" w:rsidRDefault="004520FB" w:rsidP="0059600C">
                            <w:pPr>
                              <w:jc w:val="center"/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25</w:t>
                            </w:r>
                            <w:r w:rsidR="00B673A6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 xml:space="preserve">.05. – </w:t>
                            </w:r>
                            <w:r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29</w:t>
                            </w:r>
                            <w:r w:rsidR="00537741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.05</w:t>
                            </w:r>
                            <w:r w:rsidR="00373C68">
                              <w:rPr>
                                <w:rFonts w:asciiTheme="majorHAnsi" w:hAnsiTheme="majorHAnsi" w:cs="Calibri Light"/>
                                <w:b/>
                                <w:noProof/>
                                <w:sz w:val="56"/>
                                <w:szCs w:val="56"/>
                              </w:rPr>
                              <w:t>. 2026</w:t>
                            </w:r>
                          </w:p>
                          <w:p w14:paraId="485C8FCD" w14:textId="77777777" w:rsidR="0059600C" w:rsidRDefault="0059600C" w:rsidP="00596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68CF" id="Text Box 14" o:spid="_x0000_s1029" type="#_x0000_t202" style="position:absolute;margin-left:193pt;margin-top:6.95pt;width:333.1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" strokecolor="white [3212]">
                <v:textbox>
                  <w:txbxContent>
                    <w:p w14:paraId="5C37163A" w14:textId="34C6A1DA" w:rsidR="0059600C" w:rsidRPr="00363BFD" w:rsidRDefault="004520FB" w:rsidP="0059600C">
                      <w:pPr>
                        <w:jc w:val="center"/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25</w:t>
                      </w:r>
                      <w:r w:rsidR="00B673A6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 xml:space="preserve">.05. – </w:t>
                      </w:r>
                      <w:r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29</w:t>
                      </w:r>
                      <w:r w:rsidR="00537741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.05</w:t>
                      </w:r>
                      <w:r w:rsidR="00373C68">
                        <w:rPr>
                          <w:rFonts w:asciiTheme="majorHAnsi" w:hAnsiTheme="majorHAnsi" w:cs="Calibri Light"/>
                          <w:b/>
                          <w:noProof/>
                          <w:sz w:val="56"/>
                          <w:szCs w:val="56"/>
                        </w:rPr>
                        <w:t>. 2026</w:t>
                      </w:r>
                    </w:p>
                    <w:p w14:paraId="485C8FCD" w14:textId="77777777" w:rsidR="0059600C" w:rsidRDefault="0059600C" w:rsidP="0059600C"/>
                  </w:txbxContent>
                </v:textbox>
              </v:shape>
            </w:pict>
          </mc:Fallback>
        </mc:AlternateContent>
      </w:r>
    </w:p>
    <w:tbl>
      <w:tblPr>
        <w:tblW w:w="10623" w:type="dxa"/>
        <w:tblLook w:val="04A0" w:firstRow="1" w:lastRow="0" w:firstColumn="1" w:lastColumn="0" w:noHBand="0" w:noVBand="1"/>
      </w:tblPr>
      <w:tblGrid>
        <w:gridCol w:w="1526"/>
        <w:gridCol w:w="7396"/>
        <w:gridCol w:w="1701"/>
      </w:tblGrid>
      <w:tr w:rsidR="0059600C" w:rsidRPr="00A267CE" w14:paraId="398E791A" w14:textId="77777777" w:rsidTr="0004148E">
        <w:trPr>
          <w:gridAfter w:val="1"/>
          <w:wAfter w:w="1701" w:type="dxa"/>
          <w:trHeight w:val="888"/>
        </w:trPr>
        <w:tc>
          <w:tcPr>
            <w:tcW w:w="1526" w:type="dxa"/>
          </w:tcPr>
          <w:p w14:paraId="5489B1EC" w14:textId="77777777" w:rsidR="0059600C" w:rsidRPr="00A267CE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96" w:type="dxa"/>
          </w:tcPr>
          <w:p w14:paraId="417B7D9B" w14:textId="77777777" w:rsidR="0059600C" w:rsidRPr="00722784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9600C" w:rsidRPr="00A267CE" w14:paraId="66C9989D" w14:textId="77777777" w:rsidTr="00DD6793">
        <w:trPr>
          <w:trHeight w:val="190"/>
        </w:trPr>
        <w:tc>
          <w:tcPr>
            <w:tcW w:w="1526" w:type="dxa"/>
          </w:tcPr>
          <w:p w14:paraId="29C8B37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PONDĚLÍ</w:t>
            </w:r>
          </w:p>
          <w:p w14:paraId="1399879E" w14:textId="39C4DFE4" w:rsidR="0059600C" w:rsidRPr="00A95505" w:rsidRDefault="008476B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Přesnídávka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520FB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gramEnd"/>
            <w:r w:rsidR="004520FB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396" w:type="dxa"/>
          </w:tcPr>
          <w:p w14:paraId="53D556CB" w14:textId="1F9A50AE" w:rsidR="008476BF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Mramorová bábovka,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kaogrande</w:t>
            </w:r>
            <w:proofErr w:type="spellEnd"/>
            <w:r w:rsidR="008476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1701" w:type="dxa"/>
          </w:tcPr>
          <w:p w14:paraId="3A6F9C3D" w14:textId="3357CDD0" w:rsidR="00DD6793" w:rsidRPr="00A95505" w:rsidRDefault="00DD6793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414CD8">
              <w:rPr>
                <w:rFonts w:cstheme="minorHAnsi"/>
                <w:sz w:val="24"/>
                <w:szCs w:val="24"/>
              </w:rPr>
              <w:t>(A-</w:t>
            </w:r>
            <w:r w:rsidR="00336128">
              <w:rPr>
                <w:rFonts w:cstheme="minorHAnsi"/>
                <w:sz w:val="24"/>
                <w:szCs w:val="24"/>
              </w:rPr>
              <w:t>1,</w:t>
            </w:r>
            <w:r w:rsidR="004520FB">
              <w:rPr>
                <w:rFonts w:cstheme="minorHAnsi"/>
                <w:sz w:val="24"/>
                <w:szCs w:val="24"/>
              </w:rPr>
              <w:t>3,7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6C9AEB17" w14:textId="77777777" w:rsidTr="0004148E">
        <w:tc>
          <w:tcPr>
            <w:tcW w:w="1526" w:type="dxa"/>
          </w:tcPr>
          <w:p w14:paraId="5EF0B1AD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52DD103D" w14:textId="21018035" w:rsidR="0059600C" w:rsidRPr="00A95505" w:rsidRDefault="00B673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Zeleninová s </w:t>
            </w:r>
            <w:proofErr w:type="spellStart"/>
            <w:r w:rsidR="004520FB">
              <w:rPr>
                <w:rFonts w:asciiTheme="minorHAnsi" w:hAnsiTheme="minorHAnsi" w:cstheme="minorHAnsi"/>
                <w:b/>
                <w:sz w:val="24"/>
                <w:szCs w:val="24"/>
              </w:rPr>
              <w:t>quinoou</w:t>
            </w:r>
            <w:proofErr w:type="spellEnd"/>
          </w:p>
        </w:tc>
        <w:tc>
          <w:tcPr>
            <w:tcW w:w="1701" w:type="dxa"/>
          </w:tcPr>
          <w:p w14:paraId="05C4DE90" w14:textId="2B408F9F" w:rsidR="0059600C" w:rsidRPr="00A95505" w:rsidRDefault="00414CD8" w:rsidP="009F3D6F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661AF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37232">
              <w:rPr>
                <w:rFonts w:asciiTheme="minorHAnsi" w:hAnsiTheme="minorHAnsi" w:cstheme="minorHAnsi"/>
                <w:sz w:val="24"/>
                <w:szCs w:val="24"/>
              </w:rPr>
              <w:t>,7,9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1CAB411D" w14:textId="77777777" w:rsidTr="0004148E">
        <w:tc>
          <w:tcPr>
            <w:tcW w:w="1526" w:type="dxa"/>
          </w:tcPr>
          <w:p w14:paraId="0E39B4B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56D67E8F" w14:textId="387628B9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Rybí filé se šlehačkou a rajčaty, bramborová kaše, zeleninová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obloha,čaj</w:t>
            </w:r>
            <w:proofErr w:type="spellEnd"/>
            <w:proofErr w:type="gramEnd"/>
          </w:p>
        </w:tc>
        <w:tc>
          <w:tcPr>
            <w:tcW w:w="1701" w:type="dxa"/>
          </w:tcPr>
          <w:p w14:paraId="7DC228FC" w14:textId="4DB535CA"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4520FB">
              <w:rPr>
                <w:rFonts w:asciiTheme="minorHAnsi" w:hAnsiTheme="minorHAnsi" w:cstheme="minorHAnsi"/>
                <w:sz w:val="24"/>
                <w:szCs w:val="24"/>
              </w:rPr>
              <w:t>4,7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1BC4041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70EDA8D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6873EA05" w14:textId="510B8DC6" w:rsidR="0059600C" w:rsidRPr="00A95505" w:rsidRDefault="00D5305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Chléb, šunková pěna, paprika, čaj pomerančový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41E5A373" w14:textId="77777777" w:rsidR="0059600C" w:rsidRPr="00A95505" w:rsidRDefault="00414CD8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3774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5AF79DCE" w14:textId="77777777" w:rsidTr="0004148E">
        <w:tc>
          <w:tcPr>
            <w:tcW w:w="1526" w:type="dxa"/>
            <w:tcBorders>
              <w:top w:val="single" w:sz="4" w:space="0" w:color="A6A6A6"/>
            </w:tcBorders>
          </w:tcPr>
          <w:p w14:paraId="4DF9D069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ÚTERÝ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03BD1AF9" w14:textId="15ED3A41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08C0793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172A2727" w14:textId="77777777" w:rsidTr="0004148E">
        <w:tc>
          <w:tcPr>
            <w:tcW w:w="1526" w:type="dxa"/>
          </w:tcPr>
          <w:p w14:paraId="686DCBB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</w:tcPr>
          <w:p w14:paraId="572D0A30" w14:textId="646D6B71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Chléb, </w:t>
            </w:r>
            <w:r w:rsidR="00D53053">
              <w:rPr>
                <w:rFonts w:asciiTheme="minorHAnsi" w:hAnsiTheme="minorHAnsi" w:cstheme="minorHAnsi"/>
                <w:b/>
                <w:sz w:val="24"/>
                <w:szCs w:val="24"/>
              </w:rPr>
              <w:t>pomazánka tvarohová se sýrem, okurek, čaj rooibos, meloun</w:t>
            </w:r>
          </w:p>
        </w:tc>
        <w:tc>
          <w:tcPr>
            <w:tcW w:w="1701" w:type="dxa"/>
          </w:tcPr>
          <w:p w14:paraId="75ECC40D" w14:textId="0FCB55C0" w:rsidR="0059600C" w:rsidRPr="00A95505" w:rsidRDefault="003778C1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260297B3" w14:textId="77777777" w:rsidTr="0004148E">
        <w:tc>
          <w:tcPr>
            <w:tcW w:w="1526" w:type="dxa"/>
          </w:tcPr>
          <w:p w14:paraId="472CC38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1B56135F" w14:textId="4F284C9E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Novoměstská </w:t>
            </w:r>
          </w:p>
        </w:tc>
        <w:tc>
          <w:tcPr>
            <w:tcW w:w="1701" w:type="dxa"/>
          </w:tcPr>
          <w:p w14:paraId="5031EA9E" w14:textId="7D83B412" w:rsidR="0059600C" w:rsidRPr="00A95505" w:rsidRDefault="009F3D6F" w:rsidP="00727723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AE185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520FB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B0042B7" w14:textId="77777777" w:rsidTr="0004148E">
        <w:tc>
          <w:tcPr>
            <w:tcW w:w="1526" w:type="dxa"/>
          </w:tcPr>
          <w:p w14:paraId="4C8281DF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45BD2BAB" w14:textId="43B0C4E1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Hovězí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azu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tatarsku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dušená rýže, ovocný sirup</w:t>
            </w:r>
          </w:p>
        </w:tc>
        <w:tc>
          <w:tcPr>
            <w:tcW w:w="1701" w:type="dxa"/>
          </w:tcPr>
          <w:p w14:paraId="054108EE" w14:textId="77777777" w:rsidR="0059600C" w:rsidRPr="00A95505" w:rsidRDefault="009F3D6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D3723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70ACCAC4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440C3F6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24E9DD04" w14:textId="24671D9D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Medové kroužky s mlékem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3AD0A092" w14:textId="77777777" w:rsidR="0059600C" w:rsidRPr="00A95505" w:rsidRDefault="00AE185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320904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6B5510F2" w14:textId="77777777" w:rsidTr="0004148E">
        <w:tc>
          <w:tcPr>
            <w:tcW w:w="1526" w:type="dxa"/>
            <w:tcBorders>
              <w:top w:val="single" w:sz="4" w:space="0" w:color="A6A6A6"/>
            </w:tcBorders>
          </w:tcPr>
          <w:p w14:paraId="2FEBB737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STŘEDA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00E0961F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42EBCE45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66995E76" w14:textId="77777777" w:rsidTr="0004148E">
        <w:tc>
          <w:tcPr>
            <w:tcW w:w="1526" w:type="dxa"/>
            <w:tcBorders>
              <w:bottom w:val="single" w:sz="4" w:space="0" w:color="FFFFFF"/>
            </w:tcBorders>
          </w:tcPr>
          <w:p w14:paraId="3977FE1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</w:tcPr>
          <w:p w14:paraId="4B5B7AAB" w14:textId="07E6E443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Cibulový chléb, pomazánka z tuňáka,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cherry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rajče, čaj černý, banán</w:t>
            </w:r>
          </w:p>
        </w:tc>
        <w:tc>
          <w:tcPr>
            <w:tcW w:w="1701" w:type="dxa"/>
          </w:tcPr>
          <w:p w14:paraId="0F7DC273" w14:textId="16ACEC89" w:rsidR="0059600C" w:rsidRPr="00A95505" w:rsidRDefault="005A3684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</w:t>
            </w:r>
            <w:r w:rsidR="004520FB">
              <w:rPr>
                <w:rFonts w:cstheme="minorHAnsi"/>
                <w:sz w:val="24"/>
                <w:szCs w:val="24"/>
              </w:rPr>
              <w:t>,4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43133EA1" w14:textId="77777777" w:rsidTr="0004148E">
        <w:tc>
          <w:tcPr>
            <w:tcW w:w="1526" w:type="dxa"/>
            <w:tcBorders>
              <w:top w:val="single" w:sz="4" w:space="0" w:color="FFFFFF"/>
            </w:tcBorders>
          </w:tcPr>
          <w:p w14:paraId="24C9C6E9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Polévka:</w:t>
            </w:r>
          </w:p>
        </w:tc>
        <w:tc>
          <w:tcPr>
            <w:tcW w:w="7396" w:type="dxa"/>
          </w:tcPr>
          <w:p w14:paraId="6BE09DA7" w14:textId="5B366829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Valašská kyselice</w:t>
            </w:r>
          </w:p>
        </w:tc>
        <w:tc>
          <w:tcPr>
            <w:tcW w:w="1701" w:type="dxa"/>
          </w:tcPr>
          <w:p w14:paraId="230CF4AC" w14:textId="77777777" w:rsidR="0059600C" w:rsidRPr="00A95505" w:rsidRDefault="00B1118F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7AC8B6B" w14:textId="77777777" w:rsidTr="0004148E">
        <w:tc>
          <w:tcPr>
            <w:tcW w:w="1526" w:type="dxa"/>
          </w:tcPr>
          <w:p w14:paraId="54567FA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156C095B" w14:textId="2877F33D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České buchty s povidly, kakao</w:t>
            </w:r>
          </w:p>
        </w:tc>
        <w:tc>
          <w:tcPr>
            <w:tcW w:w="1701" w:type="dxa"/>
          </w:tcPr>
          <w:p w14:paraId="6CAF99CF" w14:textId="56392F58" w:rsidR="0059600C" w:rsidRPr="00A95505" w:rsidRDefault="00AA26B4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,7,3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7461DC43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216D4D0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7930F87B" w14:textId="0292F19C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Bageta, zelenina na proužky, čaj meruňkový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66B978F2" w14:textId="68F47B13" w:rsidR="0059600C" w:rsidRPr="00A95505" w:rsidRDefault="008E609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B3373C" w14:paraId="73CAC3ED" w14:textId="77777777" w:rsidTr="0004148E">
        <w:trPr>
          <w:trHeight w:val="467"/>
        </w:trPr>
        <w:tc>
          <w:tcPr>
            <w:tcW w:w="1526" w:type="dxa"/>
            <w:tcBorders>
              <w:top w:val="single" w:sz="4" w:space="0" w:color="A6A6A6"/>
            </w:tcBorders>
          </w:tcPr>
          <w:p w14:paraId="694BFC4F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ČTVRTEK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231B5A3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6B609897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7C0A08FA" w14:textId="77777777" w:rsidTr="0004148E">
        <w:trPr>
          <w:trHeight w:val="260"/>
        </w:trPr>
        <w:tc>
          <w:tcPr>
            <w:tcW w:w="1526" w:type="dxa"/>
          </w:tcPr>
          <w:p w14:paraId="44CB4AAA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Přesnídávka:</w:t>
            </w:r>
          </w:p>
        </w:tc>
        <w:tc>
          <w:tcPr>
            <w:tcW w:w="7396" w:type="dxa"/>
            <w:tcBorders>
              <w:bottom w:val="single" w:sz="4" w:space="0" w:color="FFFFFF"/>
            </w:tcBorders>
          </w:tcPr>
          <w:p w14:paraId="45FC476E" w14:textId="3B6B925D" w:rsidR="0059600C" w:rsidRPr="00A95505" w:rsidRDefault="004520F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Krupicová kaše sypaná kakaem, čaj bylinkový</w:t>
            </w:r>
            <w:r w:rsidR="00D53053">
              <w:rPr>
                <w:rFonts w:asciiTheme="minorHAnsi" w:hAnsiTheme="minorHAnsi" w:cstheme="minorHAnsi"/>
                <w:b/>
                <w:sz w:val="24"/>
                <w:szCs w:val="24"/>
              </w:rPr>
              <w:t>, jablko</w:t>
            </w:r>
          </w:p>
        </w:tc>
        <w:tc>
          <w:tcPr>
            <w:tcW w:w="1701" w:type="dxa"/>
          </w:tcPr>
          <w:p w14:paraId="7A4D2179" w14:textId="6ED9B630" w:rsidR="0059600C" w:rsidRPr="00A95505" w:rsidRDefault="00E103BE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(A-1,7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105AF30B" w14:textId="77777777" w:rsidTr="0004148E">
        <w:tc>
          <w:tcPr>
            <w:tcW w:w="1526" w:type="dxa"/>
          </w:tcPr>
          <w:p w14:paraId="28075FEC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</w:t>
            </w:r>
            <w:proofErr w:type="gramEnd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7396" w:type="dxa"/>
            <w:tcBorders>
              <w:top w:val="single" w:sz="4" w:space="0" w:color="FFFFFF"/>
            </w:tcBorders>
          </w:tcPr>
          <w:p w14:paraId="3DF7B960" w14:textId="202AFBBF" w:rsidR="0059600C" w:rsidRPr="00A95505" w:rsidRDefault="00D5305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Hrstková </w:t>
            </w:r>
          </w:p>
        </w:tc>
        <w:tc>
          <w:tcPr>
            <w:tcW w:w="1701" w:type="dxa"/>
          </w:tcPr>
          <w:p w14:paraId="638F6D24" w14:textId="77777777" w:rsidR="0059600C" w:rsidRPr="00A95505" w:rsidRDefault="002A7D67" w:rsidP="004351E4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855FE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A26B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336128">
              <w:rPr>
                <w:rFonts w:asciiTheme="minorHAnsi" w:hAnsiTheme="minorHAnsi" w:cstheme="minorHAnsi"/>
                <w:sz w:val="24"/>
                <w:szCs w:val="24"/>
              </w:rPr>
              <w:t>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61AEAE21" w14:textId="77777777" w:rsidTr="0004148E">
        <w:tc>
          <w:tcPr>
            <w:tcW w:w="1526" w:type="dxa"/>
          </w:tcPr>
          <w:p w14:paraId="0C2AB53B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5D774FCE" w14:textId="2C34D479" w:rsidR="0059600C" w:rsidRPr="00A95505" w:rsidRDefault="00D5305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Kuřecí nudličky na kari, špecle, jahodový džus</w:t>
            </w:r>
          </w:p>
        </w:tc>
        <w:tc>
          <w:tcPr>
            <w:tcW w:w="1701" w:type="dxa"/>
          </w:tcPr>
          <w:p w14:paraId="453D7497" w14:textId="77777777" w:rsidR="0059600C" w:rsidRPr="00A95505" w:rsidRDefault="00E617A6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(A-1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566ACA08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055B09B3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108FC61D" w14:textId="6388B4F5" w:rsidR="0059600C" w:rsidRPr="00A95505" w:rsidRDefault="00D5305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Slunečnicový chléb, pomazánka valašská, kedluben, mléko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76AFEED8" w14:textId="77777777" w:rsidR="0059600C" w:rsidRPr="00A95505" w:rsidRDefault="00E4581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E103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C01F1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0AB1FD01" w14:textId="77777777" w:rsidTr="0004148E">
        <w:trPr>
          <w:trHeight w:val="503"/>
        </w:trPr>
        <w:tc>
          <w:tcPr>
            <w:tcW w:w="1526" w:type="dxa"/>
            <w:tcBorders>
              <w:top w:val="single" w:sz="4" w:space="0" w:color="A6A6A6"/>
            </w:tcBorders>
          </w:tcPr>
          <w:p w14:paraId="59D56E98" w14:textId="77777777" w:rsidR="0059600C" w:rsidRPr="00A95505" w:rsidRDefault="0059600C" w:rsidP="0004148E">
            <w:pPr>
              <w:pStyle w:val="Odstavecseseznamem"/>
              <w:spacing w:before="120"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A9550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PÁTEK</w:t>
            </w:r>
          </w:p>
        </w:tc>
        <w:tc>
          <w:tcPr>
            <w:tcW w:w="7396" w:type="dxa"/>
            <w:tcBorders>
              <w:top w:val="single" w:sz="4" w:space="0" w:color="A6A6A6"/>
            </w:tcBorders>
          </w:tcPr>
          <w:p w14:paraId="6C00A751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701FB00E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0C" w:rsidRPr="00A267CE" w14:paraId="7FED01CC" w14:textId="77777777" w:rsidTr="0004148E">
        <w:tc>
          <w:tcPr>
            <w:tcW w:w="1526" w:type="dxa"/>
          </w:tcPr>
          <w:p w14:paraId="6943C2D6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Přesnídávka:  </w:t>
            </w:r>
          </w:p>
        </w:tc>
        <w:tc>
          <w:tcPr>
            <w:tcW w:w="7396" w:type="dxa"/>
          </w:tcPr>
          <w:p w14:paraId="679683C6" w14:textId="4D4B6279" w:rsidR="0059600C" w:rsidRPr="00A95505" w:rsidRDefault="005A3684" w:rsidP="008F603B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D53053">
              <w:rPr>
                <w:rFonts w:asciiTheme="minorHAnsi" w:hAnsiTheme="minorHAnsi" w:cstheme="minorHAnsi"/>
                <w:b/>
                <w:sz w:val="24"/>
                <w:szCs w:val="24"/>
              </w:rPr>
              <w:t>hléb, máslo, vařené vejce, paprika, bílá káva</w:t>
            </w:r>
          </w:p>
        </w:tc>
        <w:tc>
          <w:tcPr>
            <w:tcW w:w="1701" w:type="dxa"/>
          </w:tcPr>
          <w:p w14:paraId="144A42AF" w14:textId="77777777" w:rsidR="0059600C" w:rsidRPr="00A95505" w:rsidRDefault="00B727BE" w:rsidP="0004148E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(A-</w:t>
            </w:r>
            <w:r w:rsidR="005A3684">
              <w:rPr>
                <w:rFonts w:cstheme="minorHAnsi"/>
                <w:sz w:val="24"/>
                <w:szCs w:val="24"/>
              </w:rPr>
              <w:t>1,7,3</w:t>
            </w:r>
            <w:r w:rsidR="0059600C" w:rsidRPr="00A9550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9600C" w:rsidRPr="00A267CE" w14:paraId="2E65EBEF" w14:textId="77777777" w:rsidTr="0004148E">
        <w:tc>
          <w:tcPr>
            <w:tcW w:w="1526" w:type="dxa"/>
          </w:tcPr>
          <w:p w14:paraId="426AE13A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Polévka:   </w:t>
            </w:r>
            <w:proofErr w:type="gramEnd"/>
            <w:r w:rsidRPr="00A9550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7396" w:type="dxa"/>
          </w:tcPr>
          <w:p w14:paraId="194F3A20" w14:textId="0987B03D" w:rsidR="0059600C" w:rsidRPr="00A95505" w:rsidRDefault="00D5305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Česneková s chlebem</w:t>
            </w:r>
          </w:p>
        </w:tc>
        <w:tc>
          <w:tcPr>
            <w:tcW w:w="1701" w:type="dxa"/>
          </w:tcPr>
          <w:p w14:paraId="0F759F1E" w14:textId="2B5768C8" w:rsidR="0059600C" w:rsidRPr="00A95505" w:rsidRDefault="00B727B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1,9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20214195" w14:textId="77777777" w:rsidTr="0004148E">
        <w:trPr>
          <w:trHeight w:val="470"/>
        </w:trPr>
        <w:tc>
          <w:tcPr>
            <w:tcW w:w="1526" w:type="dxa"/>
          </w:tcPr>
          <w:p w14:paraId="171905D8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Oběd:</w:t>
            </w:r>
          </w:p>
        </w:tc>
        <w:tc>
          <w:tcPr>
            <w:tcW w:w="7396" w:type="dxa"/>
          </w:tcPr>
          <w:p w14:paraId="3601F707" w14:textId="7A580018" w:rsidR="0059600C" w:rsidRPr="00A95505" w:rsidRDefault="00D5305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Vepřová plec, dušený špenát, vařený brambor, sirup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tropic</w:t>
            </w:r>
            <w:proofErr w:type="spellEnd"/>
          </w:p>
        </w:tc>
        <w:tc>
          <w:tcPr>
            <w:tcW w:w="1701" w:type="dxa"/>
          </w:tcPr>
          <w:p w14:paraId="046E8CEE" w14:textId="6AFF8896" w:rsidR="0059600C" w:rsidRPr="00A95505" w:rsidRDefault="00B727BE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5A3684">
              <w:rPr>
                <w:rFonts w:asciiTheme="minorHAnsi" w:hAnsiTheme="minorHAnsi" w:cstheme="minorHAnsi"/>
                <w:sz w:val="24"/>
                <w:szCs w:val="24"/>
              </w:rPr>
              <w:t>1,3</w:t>
            </w:r>
            <w:r w:rsidR="00D53053">
              <w:rPr>
                <w:rFonts w:asciiTheme="minorHAnsi" w:hAnsiTheme="minorHAnsi" w:cstheme="minorHAnsi"/>
                <w:sz w:val="24"/>
                <w:szCs w:val="24"/>
              </w:rPr>
              <w:t>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59600C" w:rsidRPr="00A267CE" w14:paraId="13D9FB6D" w14:textId="77777777" w:rsidTr="0004148E">
        <w:tc>
          <w:tcPr>
            <w:tcW w:w="1526" w:type="dxa"/>
            <w:tcBorders>
              <w:bottom w:val="single" w:sz="4" w:space="0" w:color="A6A6A6"/>
            </w:tcBorders>
          </w:tcPr>
          <w:p w14:paraId="36DDB0AB" w14:textId="77777777" w:rsidR="0059600C" w:rsidRPr="00A95505" w:rsidRDefault="0059600C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505">
              <w:rPr>
                <w:rFonts w:asciiTheme="minorHAnsi" w:hAnsiTheme="minorHAnsi" w:cstheme="minorHAnsi"/>
                <w:sz w:val="24"/>
                <w:szCs w:val="24"/>
              </w:rPr>
              <w:t>Svačina:</w:t>
            </w:r>
          </w:p>
        </w:tc>
        <w:tc>
          <w:tcPr>
            <w:tcW w:w="7396" w:type="dxa"/>
            <w:tcBorders>
              <w:bottom w:val="single" w:sz="4" w:space="0" w:color="A6A6A6"/>
            </w:tcBorders>
          </w:tcPr>
          <w:p w14:paraId="71CF6B28" w14:textId="18AB0801" w:rsidR="0059600C" w:rsidRPr="00A95505" w:rsidRDefault="00D53053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½ rohlík, žervé, čaj ovocný košík</w:t>
            </w:r>
          </w:p>
        </w:tc>
        <w:tc>
          <w:tcPr>
            <w:tcW w:w="1701" w:type="dxa"/>
            <w:tcBorders>
              <w:bottom w:val="single" w:sz="4" w:space="0" w:color="A6A6A6"/>
            </w:tcBorders>
          </w:tcPr>
          <w:p w14:paraId="3D4ED1F8" w14:textId="77777777" w:rsidR="0059600C" w:rsidRPr="00A95505" w:rsidRDefault="008F603B" w:rsidP="0004148E">
            <w:pPr>
              <w:pStyle w:val="Odstavecseseznamem"/>
              <w:spacing w:after="12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(A-</w:t>
            </w:r>
            <w:r w:rsidR="002D0A16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  <w:r w:rsidR="0059600C" w:rsidRPr="00A955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2C8F4064" w14:textId="77777777" w:rsidR="0059600C" w:rsidRDefault="00E654CF" w:rsidP="005960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CBF27" wp14:editId="61FDFC21">
                <wp:simplePos x="0" y="0"/>
                <wp:positionH relativeFrom="column">
                  <wp:posOffset>5341620</wp:posOffset>
                </wp:positionH>
                <wp:positionV relativeFrom="paragraph">
                  <wp:posOffset>194310</wp:posOffset>
                </wp:positionV>
                <wp:extent cx="1339850" cy="1215390"/>
                <wp:effectExtent l="7620" t="6350" r="5080" b="698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51EC1" w14:textId="77777777" w:rsidR="0059600C" w:rsidRPr="00C14C5E" w:rsidRDefault="0059600C" w:rsidP="0059600C">
                            <w:pPr>
                              <w:pStyle w:val="Bezmez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BF27" id="Text Box 15" o:spid="_x0000_s1030" type="#_x0000_t202" style="position:absolute;margin-left:420.6pt;margin-top:15.3pt;width:105.5pt;height:9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" strokecolor="white [3212]">
                <v:textbox>
                  <w:txbxContent>
                    <w:p w14:paraId="4BB51EC1" w14:textId="77777777" w:rsidR="0059600C" w:rsidRPr="00C14C5E" w:rsidRDefault="0059600C" w:rsidP="0059600C">
                      <w:pPr>
                        <w:pStyle w:val="Bezmez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A61439" w14:textId="77777777" w:rsidR="0059600C" w:rsidRDefault="0059600C" w:rsidP="0059600C">
      <w:r w:rsidRPr="00A81560">
        <w:rPr>
          <w:b/>
        </w:rPr>
        <w:t xml:space="preserve">Vypracovala: </w:t>
      </w:r>
      <w:r w:rsidRPr="00363BFD">
        <w:t>Krejčí Vendula, Holcová Irena</w:t>
      </w:r>
    </w:p>
    <w:p w14:paraId="146284A9" w14:textId="77777777" w:rsidR="00107FFB" w:rsidRDefault="00107FFB"/>
    <w:p w14:paraId="2287F27B" w14:textId="77777777" w:rsidR="00FD41C1" w:rsidRDefault="00E654C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E6A55" wp14:editId="0F0231BF">
                <wp:simplePos x="0" y="0"/>
                <wp:positionH relativeFrom="column">
                  <wp:posOffset>-546735</wp:posOffset>
                </wp:positionH>
                <wp:positionV relativeFrom="paragraph">
                  <wp:posOffset>61595</wp:posOffset>
                </wp:positionV>
                <wp:extent cx="7681595" cy="581025"/>
                <wp:effectExtent l="5715" t="13970" r="8890" b="508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1595" cy="58102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39DE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Strava obsahuje alergeny </w:t>
                            </w:r>
                            <w:r w:rsidR="003B77B8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Pr="00D70C3A">
                              <w:rPr>
                                <w:sz w:val="24"/>
                                <w:szCs w:val="24"/>
                              </w:rPr>
                              <w:t>ejich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t xml:space="preserve"> čísla jsou uvedena v závorkách za konkrétním jídlem.</w:t>
                            </w:r>
                            <w:r w:rsidRPr="00363BFD">
                              <w:rPr>
                                <w:sz w:val="24"/>
                                <w:szCs w:val="24"/>
                              </w:rPr>
                              <w:br/>
                              <w:t>Děti mají zajištěn po celý den pitný režim. Změna jídelního lístku vyhrazena dle dodávek potravin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BAFDC2F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5" w:history="1">
                              <w:proofErr w:type="spellStart"/>
                              <w:proofErr w:type="gram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Style w:val="Hypertextovodkaz"/>
                                </w:rPr>
                                <w:t>srovnání</w:t>
                              </w:r>
                              <w:proofErr w:type="gramEnd"/>
                            </w:hyperlink>
                            <w:hyperlink r:id="rId6" w:history="1">
                              <w:proofErr w:type="gramStart"/>
                              <w:r>
                                <w:rPr>
                                  <w:rStyle w:val="Hypertextovodkaz"/>
                                </w:rPr>
                                <w:t>Nepedagogové</w:t>
                              </w:r>
                              <w:proofErr w:type="spellEnd"/>
                              <w:r>
                                <w:rPr>
                                  <w:rStyle w:val="Hypertextovodkaz"/>
                                </w:rPr>
                                <w:t xml:space="preserve"> - srovnání</w:t>
                              </w:r>
                              <w:proofErr w:type="gramEnd"/>
                            </w:hyperlink>
                          </w:p>
                          <w:p w14:paraId="749EA514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2FDE57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715CA4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FBB96C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0546C5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78A192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DB4C1B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03A192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A17E3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531BA1" w14:textId="77777777" w:rsidR="0059600C" w:rsidRDefault="0059600C" w:rsidP="0059600C">
                            <w:pPr>
                              <w:pStyle w:val="Bezmez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57EA38" w14:textId="77777777" w:rsidR="0059600C" w:rsidRPr="00363BFD" w:rsidRDefault="0059600C" w:rsidP="0059600C">
                            <w:pPr>
                              <w:pStyle w:val="Bezmezer"/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E6A55" id="Text Box 17" o:spid="_x0000_s1031" type="#_x0000_t202" style="position:absolute;margin-left:-43.05pt;margin-top:4.85pt;width:604.8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" fillcolor="#b2d8b4" strokecolor="#b2d8b4">
                <v:textbox>
                  <w:txbxContent>
                    <w:p w14:paraId="3A6339DE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Strava obsahuje alergeny </w:t>
                      </w:r>
                      <w:r w:rsidR="003B77B8">
                        <w:rPr>
                          <w:sz w:val="24"/>
                          <w:szCs w:val="24"/>
                        </w:rPr>
                        <w:t>j</w:t>
                      </w:r>
                      <w:r w:rsidRPr="00D70C3A">
                        <w:rPr>
                          <w:sz w:val="24"/>
                          <w:szCs w:val="24"/>
                        </w:rPr>
                        <w:t>ejich</w:t>
                      </w:r>
                      <w:r w:rsidRPr="00363BFD">
                        <w:rPr>
                          <w:sz w:val="24"/>
                          <w:szCs w:val="24"/>
                        </w:rPr>
                        <w:t xml:space="preserve"> čísla jsou uvedena v závorkách za konkrétním jídlem.</w:t>
                      </w:r>
                      <w:r w:rsidRPr="00363BFD">
                        <w:rPr>
                          <w:sz w:val="24"/>
                          <w:szCs w:val="24"/>
                        </w:rPr>
                        <w:br/>
                        <w:t>Děti mají zajištěn po celý den pitný režim. Změna jídelního lístku vyhrazena dle dodávek potravin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0BAFDC2F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hyperlink r:id="rId7" w:history="1">
                        <w:proofErr w:type="spellStart"/>
                        <w:proofErr w:type="gram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Style w:val="Hypertextovodkaz"/>
                          </w:rPr>
                          <w:t>srovnání</w:t>
                        </w:r>
                        <w:proofErr w:type="gramEnd"/>
                      </w:hyperlink>
                      <w:hyperlink r:id="rId8" w:history="1">
                        <w:proofErr w:type="gramStart"/>
                        <w:r>
                          <w:rPr>
                            <w:rStyle w:val="Hypertextovodkaz"/>
                          </w:rPr>
                          <w:t>Nepedagogové</w:t>
                        </w:r>
                        <w:proofErr w:type="spellEnd"/>
                        <w:r>
                          <w:rPr>
                            <w:rStyle w:val="Hypertextovodkaz"/>
                          </w:rPr>
                          <w:t xml:space="preserve"> - srovnání</w:t>
                        </w:r>
                        <w:proofErr w:type="gramEnd"/>
                      </w:hyperlink>
                    </w:p>
                    <w:p w14:paraId="749EA514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52FDE57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8715CA4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FFBB96C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70546C5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078A192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EDB4C1B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E03A192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C5A17E3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7531BA1" w14:textId="77777777" w:rsidR="0059600C" w:rsidRDefault="0059600C" w:rsidP="0059600C">
                      <w:pPr>
                        <w:pStyle w:val="Bezmezer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57EA38" w14:textId="77777777" w:rsidR="0059600C" w:rsidRPr="00363BFD" w:rsidRDefault="0059600C" w:rsidP="0059600C">
                      <w:pPr>
                        <w:pStyle w:val="Bezmezer"/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B3152" wp14:editId="13DFF4D4">
                <wp:simplePos x="0" y="0"/>
                <wp:positionH relativeFrom="column">
                  <wp:posOffset>-457200</wp:posOffset>
                </wp:positionH>
                <wp:positionV relativeFrom="paragraph">
                  <wp:posOffset>257175</wp:posOffset>
                </wp:positionV>
                <wp:extent cx="7592060" cy="525145"/>
                <wp:effectExtent l="9525" t="9525" r="8890" b="825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2060" cy="525145"/>
                        </a:xfrm>
                        <a:prstGeom prst="rect">
                          <a:avLst/>
                        </a:prstGeom>
                        <a:solidFill>
                          <a:srgbClr val="B2D8B4"/>
                        </a:solidFill>
                        <a:ln w="9525">
                          <a:solidFill>
                            <a:srgbClr val="B2D8B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84E79" id="Rectangle 16" o:spid="_x0000_s1026" style="position:absolute;margin-left:-36pt;margin-top:20.25pt;width:597.8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" fillcolor="#b2d8b4" strokecolor="#b2d8b4"/>
            </w:pict>
          </mc:Fallback>
        </mc:AlternateContent>
      </w:r>
    </w:p>
    <w:sectPr w:rsidR="00FD41C1" w:rsidSect="00D9342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0C"/>
    <w:rsid w:val="00004C74"/>
    <w:rsid w:val="0001638A"/>
    <w:rsid w:val="000736AE"/>
    <w:rsid w:val="000B06DC"/>
    <w:rsid w:val="000B3E3A"/>
    <w:rsid w:val="000D632E"/>
    <w:rsid w:val="000D6EED"/>
    <w:rsid w:val="00107FFB"/>
    <w:rsid w:val="001113C7"/>
    <w:rsid w:val="00145602"/>
    <w:rsid w:val="00151192"/>
    <w:rsid w:val="001A0C8C"/>
    <w:rsid w:val="001A2835"/>
    <w:rsid w:val="001D0AC6"/>
    <w:rsid w:val="001F3D7C"/>
    <w:rsid w:val="0020436F"/>
    <w:rsid w:val="002A7D67"/>
    <w:rsid w:val="002C01F1"/>
    <w:rsid w:val="002C3617"/>
    <w:rsid w:val="002D0A16"/>
    <w:rsid w:val="002D24E5"/>
    <w:rsid w:val="002F062F"/>
    <w:rsid w:val="00320904"/>
    <w:rsid w:val="00336128"/>
    <w:rsid w:val="0034009E"/>
    <w:rsid w:val="00340D54"/>
    <w:rsid w:val="00353937"/>
    <w:rsid w:val="00373C68"/>
    <w:rsid w:val="00374245"/>
    <w:rsid w:val="003778C1"/>
    <w:rsid w:val="0039688C"/>
    <w:rsid w:val="003B77B8"/>
    <w:rsid w:val="003D112E"/>
    <w:rsid w:val="00414CD8"/>
    <w:rsid w:val="004351E4"/>
    <w:rsid w:val="00447B86"/>
    <w:rsid w:val="004520FB"/>
    <w:rsid w:val="00452477"/>
    <w:rsid w:val="00481BB1"/>
    <w:rsid w:val="00487BBD"/>
    <w:rsid w:val="004B69B3"/>
    <w:rsid w:val="004C4977"/>
    <w:rsid w:val="00537741"/>
    <w:rsid w:val="00540A22"/>
    <w:rsid w:val="0059600C"/>
    <w:rsid w:val="005A3684"/>
    <w:rsid w:val="005C76E9"/>
    <w:rsid w:val="00616BA3"/>
    <w:rsid w:val="00633891"/>
    <w:rsid w:val="00660868"/>
    <w:rsid w:val="00661AFB"/>
    <w:rsid w:val="0066200C"/>
    <w:rsid w:val="0067281B"/>
    <w:rsid w:val="006939FE"/>
    <w:rsid w:val="006B48C8"/>
    <w:rsid w:val="00726402"/>
    <w:rsid w:val="00727723"/>
    <w:rsid w:val="00734CF6"/>
    <w:rsid w:val="00797D98"/>
    <w:rsid w:val="007B0BA6"/>
    <w:rsid w:val="007E17C5"/>
    <w:rsid w:val="007F1682"/>
    <w:rsid w:val="007F4235"/>
    <w:rsid w:val="00823331"/>
    <w:rsid w:val="008476BF"/>
    <w:rsid w:val="0085285E"/>
    <w:rsid w:val="00855FE5"/>
    <w:rsid w:val="0085618E"/>
    <w:rsid w:val="00857A96"/>
    <w:rsid w:val="00864FFC"/>
    <w:rsid w:val="0088075B"/>
    <w:rsid w:val="00890010"/>
    <w:rsid w:val="008E6093"/>
    <w:rsid w:val="008F603B"/>
    <w:rsid w:val="008F63D6"/>
    <w:rsid w:val="00931D89"/>
    <w:rsid w:val="00960D8D"/>
    <w:rsid w:val="009A3FC9"/>
    <w:rsid w:val="009F3D6F"/>
    <w:rsid w:val="00A51DBB"/>
    <w:rsid w:val="00AA26B4"/>
    <w:rsid w:val="00AC2505"/>
    <w:rsid w:val="00AC26C6"/>
    <w:rsid w:val="00AE185B"/>
    <w:rsid w:val="00AE3112"/>
    <w:rsid w:val="00B1118F"/>
    <w:rsid w:val="00B50A68"/>
    <w:rsid w:val="00B649D7"/>
    <w:rsid w:val="00B673A6"/>
    <w:rsid w:val="00B727BE"/>
    <w:rsid w:val="00B97DF0"/>
    <w:rsid w:val="00C17C2C"/>
    <w:rsid w:val="00C40659"/>
    <w:rsid w:val="00C6207A"/>
    <w:rsid w:val="00C71EB3"/>
    <w:rsid w:val="00C80201"/>
    <w:rsid w:val="00C80607"/>
    <w:rsid w:val="00C92743"/>
    <w:rsid w:val="00CB747E"/>
    <w:rsid w:val="00D11163"/>
    <w:rsid w:val="00D15D92"/>
    <w:rsid w:val="00D27AF0"/>
    <w:rsid w:val="00D37232"/>
    <w:rsid w:val="00D53053"/>
    <w:rsid w:val="00D57481"/>
    <w:rsid w:val="00D8513A"/>
    <w:rsid w:val="00D95CBC"/>
    <w:rsid w:val="00DD6793"/>
    <w:rsid w:val="00E103BE"/>
    <w:rsid w:val="00E3635F"/>
    <w:rsid w:val="00E44928"/>
    <w:rsid w:val="00E45813"/>
    <w:rsid w:val="00E46284"/>
    <w:rsid w:val="00E617A6"/>
    <w:rsid w:val="00E654CF"/>
    <w:rsid w:val="00E71C23"/>
    <w:rsid w:val="00E86949"/>
    <w:rsid w:val="00EC014F"/>
    <w:rsid w:val="00EC1373"/>
    <w:rsid w:val="00EE7D9E"/>
    <w:rsid w:val="00EF2A08"/>
    <w:rsid w:val="00F078C0"/>
    <w:rsid w:val="00F132B6"/>
    <w:rsid w:val="00F43FD8"/>
    <w:rsid w:val="00F94B39"/>
    <w:rsid w:val="00FD41C1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84B7"/>
  <w15:docId w15:val="{09ED2F84-96A2-496B-B5F3-20EBD0B9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9600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600C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59600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5960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.msmt.gov.cz/nepedagogo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is.msmt.gov.cz/nepedagogo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s.msmt.gov.cz/nepedagogove/" TargetMode="External"/><Relationship Id="rId5" Type="http://schemas.openxmlformats.org/officeDocument/2006/relationships/hyperlink" Target="https://statis.msmt.gov.cz/nepedagogov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Bilová</dc:creator>
  <cp:lastModifiedBy>Vendula Krejčí</cp:lastModifiedBy>
  <cp:revision>2</cp:revision>
  <cp:lastPrinted>2026-05-21T04:34:00Z</cp:lastPrinted>
  <dcterms:created xsi:type="dcterms:W3CDTF">2026-05-21T11:05:00Z</dcterms:created>
  <dcterms:modified xsi:type="dcterms:W3CDTF">2026-05-21T11:05:00Z</dcterms:modified>
</cp:coreProperties>
</file>