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228" w:rsidRPr="003E1100" w:rsidRDefault="00DF2367" w:rsidP="00A12228">
      <w:pPr>
        <w:jc w:val="center"/>
        <w:rPr>
          <w:rFonts w:asciiTheme="majorHAnsi" w:hAnsiTheme="majorHAnsi" w:cstheme="minorHAnsi"/>
          <w:b/>
          <w:sz w:val="44"/>
          <w:szCs w:val="44"/>
        </w:rPr>
      </w:pPr>
      <w:r w:rsidRPr="00B01217"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6.95pt;margin-top:-.75pt;width:99.7pt;height:92.75pt;z-index:251661312;mso-width-relative:margin;mso-height-relative:margin" strokecolor="white [3212]">
            <v:textbox>
              <w:txbxContent>
                <w:p w:rsidR="00A12228" w:rsidRDefault="00DF2367" w:rsidP="00A12228">
                  <w:r w:rsidRPr="00DF2367">
                    <w:drawing>
                      <wp:inline distT="0" distB="0" distL="0" distR="0">
                        <wp:extent cx="1073017" cy="1080000"/>
                        <wp:effectExtent l="19050" t="0" r="0" b="5850"/>
                        <wp:docPr id="6" name="obrázek 13" descr="Halloween strašidelné strašidelné čarodějnice kočka vektoru symbolů  fototapeta • fototapety scarey, plachý, strašidelný | myloview.c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alloween strašidelné strašidelné čarodějnice kočka vektoru symbolů  fototapeta • fototapety scarey, plachý, strašidelný | myloview.c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7301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HAnsi" w:hAnsiTheme="majorHAnsi" w:cstheme="minorHAnsi"/>
          <w:b/>
          <w:noProof/>
          <w:sz w:val="44"/>
          <w:szCs w:val="44"/>
        </w:rPr>
        <w:pict>
          <v:shape id="_x0000_s1026" type="#_x0000_t202" style="position:absolute;left:0;text-align:left;margin-left:402.35pt;margin-top:-.75pt;width:122.3pt;height:112.55pt;z-index:251660288;mso-width-relative:margin;mso-height-relative:margin" strokecolor="white [3212]">
            <v:textbox>
              <w:txbxContent>
                <w:p w:rsidR="00A12228" w:rsidRDefault="00DF2367" w:rsidP="00A12228">
                  <w:r w:rsidRPr="00DF2367">
                    <w:drawing>
                      <wp:inline distT="0" distB="0" distL="0" distR="0">
                        <wp:extent cx="1073017" cy="1080000"/>
                        <wp:effectExtent l="19050" t="0" r="0" b="0"/>
                        <wp:docPr id="3" name="obrázek 13" descr="Halloween strašidelné strašidelné čarodějnice kočka vektoru symbolů  fototapeta • fototapety scarey, plachý, strašidelný | myloview.c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alloween strašidelné strašidelné čarodějnice kočka vektoru symbolů  fototapeta • fototapety scarey, plachý, strašidelný | myloview.c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01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2228" w:rsidRPr="003E1100">
        <w:rPr>
          <w:rFonts w:asciiTheme="majorHAnsi" w:hAnsiTheme="majorHAnsi" w:cstheme="minorHAnsi"/>
          <w:b/>
          <w:sz w:val="44"/>
          <w:szCs w:val="44"/>
        </w:rPr>
        <w:t xml:space="preserve">Distanční vzdělávání </w:t>
      </w:r>
    </w:p>
    <w:p w:rsidR="00A12228" w:rsidRDefault="00A12228" w:rsidP="00A12228">
      <w:pPr>
        <w:jc w:val="center"/>
        <w:rPr>
          <w:rFonts w:asciiTheme="majorHAnsi" w:hAnsiTheme="majorHAnsi" w:cstheme="minorHAnsi"/>
          <w:b/>
          <w:sz w:val="44"/>
          <w:szCs w:val="44"/>
        </w:rPr>
      </w:pPr>
      <w:proofErr w:type="gramStart"/>
      <w:r>
        <w:rPr>
          <w:rFonts w:asciiTheme="majorHAnsi" w:hAnsiTheme="majorHAnsi" w:cstheme="minorHAnsi"/>
          <w:b/>
          <w:sz w:val="44"/>
          <w:szCs w:val="44"/>
        </w:rPr>
        <w:t>26.4</w:t>
      </w:r>
      <w:proofErr w:type="gramEnd"/>
      <w:r>
        <w:rPr>
          <w:rFonts w:asciiTheme="majorHAnsi" w:hAnsiTheme="majorHAnsi" w:cstheme="minorHAnsi"/>
          <w:b/>
          <w:sz w:val="44"/>
          <w:szCs w:val="44"/>
        </w:rPr>
        <w:t>. – 30.4</w:t>
      </w:r>
      <w:r w:rsidRPr="003E1100">
        <w:rPr>
          <w:rFonts w:asciiTheme="majorHAnsi" w:hAnsiTheme="majorHAnsi" w:cstheme="minorHAnsi"/>
          <w:b/>
          <w:sz w:val="44"/>
          <w:szCs w:val="44"/>
        </w:rPr>
        <w:t>. 2021</w:t>
      </w:r>
    </w:p>
    <w:p w:rsidR="00A12228" w:rsidRPr="004465AD" w:rsidRDefault="00A12228" w:rsidP="00A12228">
      <w:pPr>
        <w:jc w:val="center"/>
        <w:rPr>
          <w:rFonts w:asciiTheme="majorHAnsi" w:hAnsiTheme="majorHAnsi" w:cstheme="minorHAnsi"/>
          <w:b/>
          <w:sz w:val="20"/>
          <w:szCs w:val="20"/>
        </w:rPr>
      </w:pPr>
    </w:p>
    <w:p w:rsidR="00A12228" w:rsidRPr="005C1CE3" w:rsidRDefault="00A12228" w:rsidP="00006671">
      <w:pPr>
        <w:jc w:val="center"/>
        <w:rPr>
          <w:rFonts w:ascii="Segoe Print" w:hAnsi="Segoe Print" w:cstheme="minorHAnsi"/>
          <w:b/>
          <w:sz w:val="48"/>
          <w:szCs w:val="48"/>
        </w:rPr>
      </w:pPr>
      <w:r w:rsidRPr="005C1CE3">
        <w:rPr>
          <w:rFonts w:ascii="Segoe Print" w:hAnsi="Segoe Print" w:cstheme="minorHAnsi"/>
          <w:b/>
          <w:sz w:val="48"/>
          <w:szCs w:val="48"/>
        </w:rPr>
        <w:t>„</w:t>
      </w:r>
      <w:r>
        <w:rPr>
          <w:rFonts w:ascii="Segoe Print" w:hAnsi="Segoe Print" w:cstheme="minorHAnsi"/>
          <w:b/>
          <w:sz w:val="48"/>
          <w:szCs w:val="48"/>
        </w:rPr>
        <w:t>Kdo to letí na koštěti</w:t>
      </w:r>
      <w:r w:rsidRPr="005C1CE3">
        <w:rPr>
          <w:rFonts w:ascii="Segoe Print" w:hAnsi="Segoe Print" w:cstheme="minorHAnsi"/>
          <w:b/>
          <w:sz w:val="48"/>
          <w:szCs w:val="48"/>
        </w:rPr>
        <w:t>“</w:t>
      </w:r>
    </w:p>
    <w:p w:rsidR="00A12228" w:rsidRDefault="00A12228" w:rsidP="00006671">
      <w:pPr>
        <w:jc w:val="both"/>
        <w:rPr>
          <w:sz w:val="32"/>
          <w:szCs w:val="32"/>
        </w:rPr>
      </w:pPr>
      <w:r>
        <w:rPr>
          <w:sz w:val="32"/>
          <w:szCs w:val="32"/>
        </w:rPr>
        <w:t>Ahoj děti,</w:t>
      </w:r>
    </w:p>
    <w:p w:rsidR="00A12228" w:rsidRDefault="00A12228" w:rsidP="00006671">
      <w:pPr>
        <w:jc w:val="both"/>
        <w:rPr>
          <w:sz w:val="32"/>
          <w:szCs w:val="32"/>
        </w:rPr>
      </w:pPr>
      <w:r>
        <w:rPr>
          <w:sz w:val="32"/>
          <w:szCs w:val="32"/>
        </w:rPr>
        <w:t>dlouho jsme si ve školce nepobyli a už jsme zase doma, ale to nevadí, ani doma nebudeme zahálet. Vím, že jste chytré hlavičky a pilně plníte úkoly, které vám posíláme.</w:t>
      </w:r>
    </w:p>
    <w:p w:rsidR="00006671" w:rsidRDefault="00006671" w:rsidP="00006671">
      <w:pPr>
        <w:jc w:val="both"/>
        <w:rPr>
          <w:sz w:val="32"/>
          <w:szCs w:val="32"/>
        </w:rPr>
      </w:pPr>
      <w:r w:rsidRPr="00006671">
        <w:rPr>
          <w:noProof/>
          <w:sz w:val="32"/>
          <w:szCs w:val="32"/>
        </w:rPr>
        <w:pict>
          <v:shape id="_x0000_s1029" type="#_x0000_t202" style="position:absolute;left:0;text-align:left;margin-left:274.9pt;margin-top:30.55pt;width:208.45pt;height:95.35pt;z-index:25166540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006671" w:rsidRPr="00006671" w:rsidRDefault="00006671">
                  <w:pPr>
                    <w:rPr>
                      <w:b/>
                      <w:sz w:val="32"/>
                      <w:szCs w:val="32"/>
                    </w:rPr>
                  </w:pPr>
                  <w:r w:rsidRPr="00006671">
                    <w:rPr>
                      <w:b/>
                      <w:sz w:val="32"/>
                      <w:szCs w:val="32"/>
                    </w:rPr>
                    <w:t xml:space="preserve">Malá nápověda: </w:t>
                  </w:r>
                </w:p>
                <w:p w:rsidR="00006671" w:rsidRDefault="00006671">
                  <w:r>
                    <w:rPr>
                      <w:sz w:val="32"/>
                      <w:szCs w:val="32"/>
                    </w:rPr>
                    <w:t>Koště nemá na smetí, raději se proletí. Kdo je to?</w:t>
                  </w:r>
                </w:p>
              </w:txbxContent>
            </v:textbox>
          </v:shape>
        </w:pict>
      </w:r>
      <w:r w:rsidRPr="00006671">
        <w:rPr>
          <w:noProof/>
          <w:sz w:val="32"/>
          <w:szCs w:val="32"/>
        </w:rPr>
        <w:pict>
          <v:shape id="_x0000_s1028" type="#_x0000_t202" style="position:absolute;left:0;text-align:left;margin-left:146.8pt;margin-top:19.35pt;width:122.85pt;height:136.1pt;z-index:251663360;mso-height-percent:200;mso-height-percent:200;mso-width-relative:margin;mso-height-relative:margin" strokecolor="white [3212]">
            <v:textbox style="mso-fit-shape-to-text:t">
              <w:txbxContent>
                <w:p w:rsidR="00006671" w:rsidRDefault="00006671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24431" cy="1475232"/>
                        <wp:effectExtent l="19050" t="0" r="0" b="0"/>
                        <wp:docPr id="2" name="obrázek 4" descr="Illustration Of A Broom On White Background Royalty Free Cliparts, Vectors,  And Stock Illustration. Image 17622722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llustration Of A Broom On White Background Royalty Free Cliparts, Vectors,  And Stock Illustration. Image 17622722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t="4528" b="54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600" cy="1470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2228">
        <w:rPr>
          <w:sz w:val="32"/>
          <w:szCs w:val="32"/>
        </w:rPr>
        <w:t xml:space="preserve">Tak o čem si tento týden budeme povídat? Zkuste hádat! </w:t>
      </w:r>
    </w:p>
    <w:p w:rsidR="00006671" w:rsidRPr="00006671" w:rsidRDefault="00A12228" w:rsidP="00006671">
      <w:pPr>
        <w:tabs>
          <w:tab w:val="left" w:pos="5952"/>
        </w:tabs>
        <w:jc w:val="both"/>
        <w:rPr>
          <w:b/>
          <w:sz w:val="32"/>
          <w:szCs w:val="32"/>
        </w:rPr>
      </w:pPr>
      <w:r w:rsidRPr="00006671">
        <w:rPr>
          <w:b/>
          <w:sz w:val="32"/>
          <w:szCs w:val="32"/>
        </w:rPr>
        <w:t>Kdo potřebuje tohle?</w:t>
      </w:r>
      <w:r w:rsidR="00006671" w:rsidRPr="00006671">
        <w:rPr>
          <w:b/>
          <w:sz w:val="32"/>
          <w:szCs w:val="32"/>
        </w:rPr>
        <w:tab/>
        <w:t xml:space="preserve"> </w:t>
      </w:r>
    </w:p>
    <w:p w:rsidR="00A12228" w:rsidRDefault="00006671" w:rsidP="00006671">
      <w:pPr>
        <w:tabs>
          <w:tab w:val="left" w:pos="5952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A12228" w:rsidRDefault="00A12228" w:rsidP="00006671">
      <w:pPr>
        <w:jc w:val="both"/>
        <w:rPr>
          <w:sz w:val="32"/>
          <w:szCs w:val="32"/>
        </w:rPr>
      </w:pPr>
    </w:p>
    <w:p w:rsidR="00006671" w:rsidRDefault="00006671" w:rsidP="00006671">
      <w:pPr>
        <w:jc w:val="both"/>
        <w:rPr>
          <w:sz w:val="32"/>
          <w:szCs w:val="32"/>
        </w:rPr>
      </w:pPr>
    </w:p>
    <w:p w:rsidR="00006671" w:rsidRDefault="00006671" w:rsidP="00006671">
      <w:pPr>
        <w:jc w:val="both"/>
        <w:rPr>
          <w:sz w:val="32"/>
          <w:szCs w:val="32"/>
        </w:rPr>
      </w:pPr>
    </w:p>
    <w:p w:rsidR="00006671" w:rsidRDefault="00006671" w:rsidP="0000667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Uhodli jste? Ano, je to </w:t>
      </w:r>
      <w:proofErr w:type="gramStart"/>
      <w:r>
        <w:rPr>
          <w:sz w:val="32"/>
          <w:szCs w:val="32"/>
        </w:rPr>
        <w:t>čarodějnice...A proč</w:t>
      </w:r>
      <w:proofErr w:type="gramEnd"/>
      <w:r>
        <w:rPr>
          <w:sz w:val="32"/>
          <w:szCs w:val="32"/>
        </w:rPr>
        <w:t xml:space="preserve"> si budeme povídat zrovna o čarodějnicích, to proto, že se nám blíží den, tedy spíše noc, při které se odehrává „pálení čarodějnic“. Nebojíte se? Pokud ne, pusťte se do čarodějnických úkolů.</w:t>
      </w:r>
    </w:p>
    <w:p w:rsidR="00006671" w:rsidRDefault="00006671" w:rsidP="00A12228">
      <w:pPr>
        <w:rPr>
          <w:sz w:val="32"/>
          <w:szCs w:val="32"/>
        </w:rPr>
      </w:pPr>
    </w:p>
    <w:p w:rsidR="00006671" w:rsidRDefault="00006671" w:rsidP="00A12228">
      <w:pPr>
        <w:rPr>
          <w:noProof/>
          <w:lang w:eastAsia="cs-CZ"/>
        </w:rPr>
      </w:pPr>
    </w:p>
    <w:p w:rsidR="00DF2367" w:rsidRDefault="00DF2367" w:rsidP="00A12228">
      <w:pPr>
        <w:rPr>
          <w:noProof/>
          <w:lang w:eastAsia="cs-CZ"/>
        </w:rPr>
      </w:pPr>
    </w:p>
    <w:p w:rsidR="00DF2367" w:rsidRDefault="00DF2367" w:rsidP="00A12228">
      <w:pPr>
        <w:rPr>
          <w:noProof/>
          <w:lang w:eastAsia="cs-CZ"/>
        </w:rPr>
      </w:pPr>
    </w:p>
    <w:p w:rsidR="00DF2367" w:rsidRDefault="00DF2367" w:rsidP="00A12228">
      <w:pPr>
        <w:rPr>
          <w:noProof/>
          <w:lang w:eastAsia="cs-CZ"/>
        </w:rPr>
      </w:pPr>
    </w:p>
    <w:p w:rsidR="00DF2367" w:rsidRDefault="00DF2367" w:rsidP="00A12228">
      <w:pPr>
        <w:rPr>
          <w:noProof/>
          <w:lang w:eastAsia="cs-CZ"/>
        </w:rPr>
      </w:pPr>
    </w:p>
    <w:p w:rsidR="00DF2367" w:rsidRDefault="00DF2367" w:rsidP="00A12228">
      <w:pPr>
        <w:rPr>
          <w:noProof/>
          <w:lang w:eastAsia="cs-CZ"/>
        </w:rPr>
      </w:pPr>
    </w:p>
    <w:p w:rsidR="00DF2367" w:rsidRDefault="00DF2367" w:rsidP="00A12228">
      <w:pPr>
        <w:rPr>
          <w:noProof/>
          <w:lang w:eastAsia="cs-CZ"/>
        </w:rPr>
      </w:pPr>
    </w:p>
    <w:p w:rsidR="00DF2367" w:rsidRDefault="00DF2367" w:rsidP="00DF236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PRO RODIČE:</w:t>
      </w:r>
    </w:p>
    <w:p w:rsidR="00DF2367" w:rsidRDefault="00DF2367" w:rsidP="00DF236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Zásady d</w:t>
      </w:r>
      <w:r w:rsidRPr="00E3589B">
        <w:rPr>
          <w:rFonts w:cstheme="minorHAnsi"/>
          <w:sz w:val="28"/>
          <w:szCs w:val="28"/>
        </w:rPr>
        <w:t>istanční</w:t>
      </w:r>
      <w:r>
        <w:rPr>
          <w:rFonts w:cstheme="minorHAnsi"/>
          <w:sz w:val="28"/>
          <w:szCs w:val="28"/>
        </w:rPr>
        <w:t>ho</w:t>
      </w:r>
      <w:r w:rsidRPr="00E3589B">
        <w:rPr>
          <w:rFonts w:cstheme="minorHAnsi"/>
          <w:sz w:val="28"/>
          <w:szCs w:val="28"/>
        </w:rPr>
        <w:t xml:space="preserve"> vzdělávání </w:t>
      </w:r>
      <w:r>
        <w:rPr>
          <w:rFonts w:cstheme="minorHAnsi"/>
          <w:sz w:val="28"/>
          <w:szCs w:val="28"/>
        </w:rPr>
        <w:t>zůstávají stejné.</w:t>
      </w:r>
    </w:p>
    <w:p w:rsidR="00DF2367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 když karanténa neumožňuje moc volného pohybu, zkuste, pokud je to možné</w:t>
      </w:r>
    </w:p>
    <w:p w:rsidR="00DF2367" w:rsidRPr="00E3589B" w:rsidRDefault="00DF2367" w:rsidP="00DF2367">
      <w:pPr>
        <w:pStyle w:val="Odstavecseseznamem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trávit čas venku</w:t>
      </w:r>
      <w:r w:rsidRPr="00E3589B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pracujte na zahradě, povídejte si,</w:t>
      </w:r>
      <w:r w:rsidRPr="00E3589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komentujte okolní dění, ptejte se dětí za různé otázky, podněcujte je ve zvídavosti</w:t>
      </w:r>
    </w:p>
    <w:p w:rsidR="00DF2367" w:rsidRPr="00E3589B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Veďte děti k pravidelnému pohybu, ať už venku či doma</w:t>
      </w:r>
    </w:p>
    <w:p w:rsidR="00DF2367" w:rsidRPr="00E3589B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Zapojujte děti do domácích prací</w:t>
      </w:r>
      <w:r>
        <w:rPr>
          <w:rFonts w:cstheme="minorHAnsi"/>
          <w:sz w:val="28"/>
          <w:szCs w:val="28"/>
        </w:rPr>
        <w:t xml:space="preserve">, zkuste dětem přidělit nějakou povinnost – znáte už z minula -  prostřít stůl, spárovat ponožky, zamést, urovnat boty v předsíni </w:t>
      </w:r>
      <w:proofErr w:type="spellStart"/>
      <w:r>
        <w:rPr>
          <w:rFonts w:cstheme="minorHAnsi"/>
          <w:sz w:val="28"/>
          <w:szCs w:val="28"/>
        </w:rPr>
        <w:t>apod</w:t>
      </w:r>
      <w:proofErr w:type="spellEnd"/>
    </w:p>
    <w:p w:rsidR="00DF2367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Společně si zpívejte</w:t>
      </w:r>
    </w:p>
    <w:p w:rsidR="00DF2367" w:rsidRPr="00E3589B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Povídejte si o domácích a hospodářských zvířatech</w:t>
      </w:r>
    </w:p>
    <w:p w:rsidR="00DF2367" w:rsidRPr="00E3589B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 xml:space="preserve">Poskytněte dětem prostor a podmínky pro tvoření, děti mohou samy vymyslet, co vyrobí </w:t>
      </w:r>
    </w:p>
    <w:p w:rsidR="00DF2367" w:rsidRPr="00E3589B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Procvičujte jazykové a řečové dovednosti (cviky z logopedie, jazykolamy atd.)</w:t>
      </w:r>
    </w:p>
    <w:p w:rsidR="00DF2367" w:rsidRPr="00E3589B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Č</w:t>
      </w:r>
      <w:r w:rsidRPr="00E3589B">
        <w:rPr>
          <w:rFonts w:cstheme="minorHAnsi"/>
          <w:sz w:val="28"/>
          <w:szCs w:val="28"/>
        </w:rPr>
        <w:t>těte</w:t>
      </w:r>
      <w:r>
        <w:rPr>
          <w:rFonts w:cstheme="minorHAnsi"/>
          <w:sz w:val="28"/>
          <w:szCs w:val="28"/>
        </w:rPr>
        <w:t xml:space="preserve"> dětem před spaním</w:t>
      </w:r>
      <w:r w:rsidRPr="00E3589B">
        <w:rPr>
          <w:rFonts w:cstheme="minorHAnsi"/>
          <w:sz w:val="28"/>
          <w:szCs w:val="28"/>
        </w:rPr>
        <w:t xml:space="preserve"> </w:t>
      </w:r>
    </w:p>
    <w:p w:rsidR="00DF2367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Podívejte se</w:t>
      </w:r>
      <w:r>
        <w:rPr>
          <w:rFonts w:cstheme="minorHAnsi"/>
          <w:sz w:val="28"/>
          <w:szCs w:val="28"/>
        </w:rPr>
        <w:t xml:space="preserve"> společně na nějakou pěknou pohádku</w:t>
      </w:r>
    </w:p>
    <w:p w:rsidR="00DF2367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Hrajte společenské hry</w:t>
      </w:r>
    </w:p>
    <w:p w:rsidR="00DF2367" w:rsidRPr="00E3589B" w:rsidRDefault="00DF2367" w:rsidP="00DF2367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A jako vždy - </w:t>
      </w:r>
      <w:r w:rsidRPr="00E3589B">
        <w:rPr>
          <w:sz w:val="28"/>
          <w:szCs w:val="28"/>
        </w:rPr>
        <w:t>Dělejte věci společně, pomáhejte s</w:t>
      </w:r>
      <w:r>
        <w:rPr>
          <w:sz w:val="28"/>
          <w:szCs w:val="28"/>
        </w:rPr>
        <w:t>i, povídejte si a mějte se rádi</w:t>
      </w:r>
    </w:p>
    <w:p w:rsidR="00DF2367" w:rsidRDefault="00DF2367" w:rsidP="00DF2367">
      <w:pPr>
        <w:jc w:val="both"/>
        <w:rPr>
          <w:rFonts w:cstheme="minorHAnsi"/>
          <w:sz w:val="28"/>
          <w:szCs w:val="28"/>
        </w:rPr>
      </w:pPr>
    </w:p>
    <w:p w:rsidR="00DF2367" w:rsidRPr="00D11FD7" w:rsidRDefault="00DF2367" w:rsidP="00DF236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Distanční vzdělávání </w:t>
      </w:r>
      <w:r w:rsidRPr="00DB466A">
        <w:rPr>
          <w:rFonts w:cstheme="minorHAnsi"/>
          <w:sz w:val="28"/>
          <w:szCs w:val="28"/>
        </w:rPr>
        <w:t>je opět připraveno formou námětů z různých oblastí</w:t>
      </w:r>
      <w:r>
        <w:rPr>
          <w:rFonts w:cstheme="minorHAnsi"/>
          <w:sz w:val="28"/>
          <w:szCs w:val="28"/>
        </w:rPr>
        <w:t>. Je sestaveno tak, aby formou prožitkového učení, samozřejmě za vaší velké podpory, napomáhalo k všestrannému rozvoji dítěte.</w:t>
      </w:r>
    </w:p>
    <w:p w:rsidR="00DF2367" w:rsidRPr="00D11FD7" w:rsidRDefault="00DF2367" w:rsidP="00DF2367">
      <w:pPr>
        <w:jc w:val="both"/>
        <w:rPr>
          <w:sz w:val="28"/>
          <w:szCs w:val="28"/>
        </w:rPr>
      </w:pPr>
      <w:r w:rsidRPr="009E3E8A">
        <w:rPr>
          <w:sz w:val="28"/>
          <w:szCs w:val="28"/>
        </w:rPr>
        <w:t>Pro děti je opět připraven seznam úkolů, které si mohou odškrtávat nebo vybarvit puntík před úkolem.</w:t>
      </w:r>
    </w:p>
    <w:p w:rsidR="00DF2367" w:rsidRDefault="00DF2367" w:rsidP="00DF2367">
      <w:pPr>
        <w:jc w:val="both"/>
        <w:rPr>
          <w:sz w:val="32"/>
          <w:szCs w:val="32"/>
        </w:rPr>
      </w:pPr>
    </w:p>
    <w:p w:rsidR="00DF2367" w:rsidRDefault="00DF2367" w:rsidP="00DF236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Budeme velmi rádi za zpětnou vazbu např. formou fotky vašeho děťátka při některé z aktivit, uvítáme také fotky výrobků, krátké video či pár slov k tomu, jak se vám na distančním vzdělávání daří. Po návratu do školky uvítáme vyhotovené pracovní listy, přinést můžete i nějaký výrobek. </w:t>
      </w:r>
    </w:p>
    <w:p w:rsidR="00DF2367" w:rsidRDefault="00DF2367" w:rsidP="00DF2367">
      <w:pPr>
        <w:jc w:val="both"/>
        <w:rPr>
          <w:sz w:val="32"/>
          <w:szCs w:val="32"/>
        </w:rPr>
      </w:pPr>
    </w:p>
    <w:p w:rsidR="00DF2367" w:rsidRDefault="00DF2367" w:rsidP="00DF236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Kontaktovat nás můžete prostřednictvím </w:t>
      </w:r>
    </w:p>
    <w:p w:rsidR="00DF2367" w:rsidRDefault="00DF2367" w:rsidP="00DF236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emailové adresy </w:t>
      </w:r>
      <w:hyperlink r:id="rId7" w:history="1">
        <w:r w:rsidRPr="005C40C5">
          <w:rPr>
            <w:rStyle w:val="Hypertextovodkaz"/>
            <w:b/>
            <w:color w:val="0070C0"/>
            <w:sz w:val="32"/>
            <w:szCs w:val="32"/>
          </w:rPr>
          <w:t>distanckamshalenkov@seznam.cz</w:t>
        </w:r>
      </w:hyperlink>
      <w:r>
        <w:rPr>
          <w:sz w:val="32"/>
          <w:szCs w:val="32"/>
        </w:rPr>
        <w:t xml:space="preserve"> </w:t>
      </w:r>
    </w:p>
    <w:p w:rsidR="00DF2367" w:rsidRDefault="00DF2367" w:rsidP="00DF2367">
      <w:pPr>
        <w:jc w:val="center"/>
        <w:rPr>
          <w:b/>
          <w:color w:val="0070C0"/>
          <w:sz w:val="32"/>
          <w:szCs w:val="32"/>
        </w:rPr>
      </w:pPr>
      <w:r>
        <w:rPr>
          <w:sz w:val="32"/>
          <w:szCs w:val="32"/>
        </w:rPr>
        <w:t xml:space="preserve">nebo </w:t>
      </w:r>
      <w:proofErr w:type="spellStart"/>
      <w:r>
        <w:rPr>
          <w:sz w:val="32"/>
          <w:szCs w:val="32"/>
        </w:rPr>
        <w:t>facebookové</w:t>
      </w:r>
      <w:proofErr w:type="spellEnd"/>
      <w:r>
        <w:rPr>
          <w:sz w:val="32"/>
          <w:szCs w:val="32"/>
        </w:rPr>
        <w:t xml:space="preserve"> skupiny školky </w:t>
      </w:r>
      <w:r w:rsidRPr="005C40C5">
        <w:rPr>
          <w:b/>
          <w:color w:val="0070C0"/>
          <w:sz w:val="32"/>
          <w:szCs w:val="32"/>
        </w:rPr>
        <w:t xml:space="preserve">MŠ </w:t>
      </w:r>
      <w:proofErr w:type="spellStart"/>
      <w:r w:rsidRPr="005C40C5">
        <w:rPr>
          <w:b/>
          <w:color w:val="0070C0"/>
          <w:sz w:val="32"/>
          <w:szCs w:val="32"/>
        </w:rPr>
        <w:t>Halenkokov</w:t>
      </w:r>
      <w:proofErr w:type="spellEnd"/>
      <w:r w:rsidRPr="005C40C5">
        <w:rPr>
          <w:b/>
          <w:color w:val="0070C0"/>
          <w:sz w:val="32"/>
          <w:szCs w:val="32"/>
        </w:rPr>
        <w:t>.</w:t>
      </w:r>
    </w:p>
    <w:p w:rsidR="00DF2367" w:rsidRDefault="00DF2367" w:rsidP="00DF2367">
      <w:pPr>
        <w:pStyle w:val="Bezmezer"/>
        <w:jc w:val="center"/>
        <w:rPr>
          <w:rFonts w:ascii="Segoe Print" w:hAnsi="Segoe Print"/>
          <w:b/>
          <w:sz w:val="52"/>
          <w:szCs w:val="52"/>
        </w:rPr>
      </w:pPr>
      <w:r w:rsidRPr="00B01217">
        <w:rPr>
          <w:rFonts w:ascii="Segoe Print" w:hAnsi="Segoe Print"/>
          <w:b/>
          <w:noProof/>
          <w:sz w:val="32"/>
          <w:szCs w:val="32"/>
        </w:rPr>
        <w:lastRenderedPageBreak/>
        <w:pict>
          <v:shape id="_x0000_s1030" type="#_x0000_t202" style="position:absolute;left:0;text-align:left;margin-left:395.05pt;margin-top:41.75pt;width:112.3pt;height:153.6pt;z-index:251667456;mso-width-relative:margin;mso-height-relative:margin" strokecolor="white [3212]">
            <v:textbox>
              <w:txbxContent>
                <w:p w:rsidR="00DF2367" w:rsidRDefault="00DF2367" w:rsidP="00DF2367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78230" cy="1746387"/>
                        <wp:effectExtent l="19050" t="0" r="7620" b="6213"/>
                        <wp:docPr id="8" name="obrázek 16" descr="Halloween strašidelné strašidelné čarodějnice kočka vektoru symbolů  fototapeta • fototapety scarey, plachý, strašidelný | myloview.c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alloween strašidelné strašidelné čarodějnice kočka vektoru symbolů  fototapeta • fototapety scarey, plachý, strašidelný | myloview.c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40000"/>
                                </a:blip>
                                <a:srcRect l="7910" t="8307" r="14235" b="7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79237" cy="1748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egoe Print" w:hAnsi="Segoe Print"/>
          <w:b/>
          <w:sz w:val="52"/>
          <w:szCs w:val="52"/>
        </w:rPr>
        <w:t>Speciální čarodějnické</w:t>
      </w:r>
      <w:r w:rsidRPr="00B55ACE">
        <w:rPr>
          <w:rFonts w:ascii="Segoe Print" w:hAnsi="Segoe Print"/>
          <w:b/>
          <w:sz w:val="52"/>
          <w:szCs w:val="52"/>
        </w:rPr>
        <w:t xml:space="preserve"> úkoly </w:t>
      </w:r>
    </w:p>
    <w:p w:rsidR="00DF2367" w:rsidRDefault="00DF2367" w:rsidP="00DF2367">
      <w:pPr>
        <w:pStyle w:val="Bezmezer"/>
        <w:jc w:val="center"/>
        <w:rPr>
          <w:rFonts w:ascii="Segoe Print" w:hAnsi="Segoe Print"/>
          <w:b/>
          <w:sz w:val="52"/>
          <w:szCs w:val="52"/>
        </w:rPr>
      </w:pPr>
      <w:r w:rsidRPr="00B55ACE">
        <w:rPr>
          <w:rFonts w:ascii="Segoe Print" w:hAnsi="Segoe Print"/>
          <w:b/>
          <w:sz w:val="52"/>
          <w:szCs w:val="52"/>
        </w:rPr>
        <w:t>na ven i na doma</w:t>
      </w:r>
    </w:p>
    <w:p w:rsidR="00DF2367" w:rsidRDefault="00DF2367" w:rsidP="00DF2367">
      <w:pPr>
        <w:pStyle w:val="Bezmezer"/>
        <w:jc w:val="center"/>
        <w:rPr>
          <w:rFonts w:ascii="Segoe Print" w:hAnsi="Segoe Print"/>
          <w:b/>
          <w:sz w:val="32"/>
          <w:szCs w:val="32"/>
        </w:rPr>
      </w:pPr>
      <w:proofErr w:type="gramStart"/>
      <w:r>
        <w:rPr>
          <w:rFonts w:ascii="Segoe Print" w:hAnsi="Segoe Print"/>
          <w:b/>
          <w:sz w:val="32"/>
          <w:szCs w:val="32"/>
        </w:rPr>
        <w:t>26.4</w:t>
      </w:r>
      <w:proofErr w:type="gramEnd"/>
      <w:r>
        <w:rPr>
          <w:rFonts w:ascii="Segoe Print" w:hAnsi="Segoe Print"/>
          <w:b/>
          <w:sz w:val="32"/>
          <w:szCs w:val="32"/>
        </w:rPr>
        <w:t>. – 30</w:t>
      </w:r>
      <w:r w:rsidRPr="00B55ACE">
        <w:rPr>
          <w:rFonts w:ascii="Segoe Print" w:hAnsi="Segoe Print"/>
          <w:b/>
          <w:sz w:val="32"/>
          <w:szCs w:val="32"/>
        </w:rPr>
        <w:t>.4. 2021</w:t>
      </w:r>
    </w:p>
    <w:p w:rsidR="00DF2367" w:rsidRPr="00B55ACE" w:rsidRDefault="00DF2367" w:rsidP="00DF2367">
      <w:pPr>
        <w:pStyle w:val="Bezmezer"/>
        <w:jc w:val="center"/>
        <w:rPr>
          <w:rFonts w:ascii="Segoe Print" w:hAnsi="Segoe Print"/>
          <w:b/>
          <w:sz w:val="52"/>
          <w:szCs w:val="52"/>
        </w:rPr>
      </w:pPr>
    </w:p>
    <w:p w:rsidR="00DF2367" w:rsidRDefault="00DF2367" w:rsidP="00A12228">
      <w:pPr>
        <w:rPr>
          <w:sz w:val="32"/>
          <w:szCs w:val="32"/>
        </w:rPr>
      </w:pPr>
    </w:p>
    <w:p w:rsidR="006269E3" w:rsidRPr="00DD0C3F" w:rsidRDefault="00DD0C3F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Poslechni si povídání o čarodějnicích, zkus si informace zapamatovat a někomu je</w:t>
      </w:r>
      <w:r w:rsidR="00F9163C">
        <w:rPr>
          <w:sz w:val="28"/>
          <w:szCs w:val="28"/>
        </w:rPr>
        <w:t xml:space="preserve"> </w:t>
      </w:r>
      <w:r>
        <w:rPr>
          <w:sz w:val="28"/>
          <w:szCs w:val="28"/>
        </w:rPr>
        <w:t>převypráv</w:t>
      </w:r>
      <w:r w:rsidR="00F9163C">
        <w:rPr>
          <w:sz w:val="28"/>
          <w:szCs w:val="28"/>
        </w:rPr>
        <w:t>ěj</w:t>
      </w:r>
    </w:p>
    <w:p w:rsidR="006269E3" w:rsidRPr="00DD0C3F" w:rsidRDefault="00DD0C3F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Zatancuj si při čarodějné hudbě</w:t>
      </w:r>
    </w:p>
    <w:p w:rsidR="00DD0C3F" w:rsidRPr="00DD0C3F" w:rsidRDefault="00DD0C3F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Vyzkoušej létání na koštěti a nošení knihy na hlavě</w:t>
      </w:r>
    </w:p>
    <w:p w:rsidR="00DD0C3F" w:rsidRPr="00DD0C3F" w:rsidRDefault="00DD0C3F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Udělej si pracovní listy</w:t>
      </w:r>
    </w:p>
    <w:p w:rsidR="00DD0C3F" w:rsidRPr="00DD0C3F" w:rsidRDefault="00DD0C3F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Nauč se básničku</w:t>
      </w:r>
    </w:p>
    <w:p w:rsidR="00DD0C3F" w:rsidRPr="00DD0C3F" w:rsidRDefault="00DD0C3F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Vytvoř nějakou čarodějnici</w:t>
      </w:r>
      <w:r w:rsidR="006269E3">
        <w:rPr>
          <w:sz w:val="28"/>
          <w:szCs w:val="28"/>
        </w:rPr>
        <w:t>, vystav si jí někde doma</w:t>
      </w:r>
    </w:p>
    <w:p w:rsidR="00DD0C3F" w:rsidRPr="00DD0C3F" w:rsidRDefault="00DD0C3F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Zkus čichem poznávat různé vůně bylinek a koření</w:t>
      </w:r>
    </w:p>
    <w:p w:rsidR="00DD0C3F" w:rsidRPr="006269E3" w:rsidRDefault="00DD0C3F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 xml:space="preserve">Začaruj </w:t>
      </w:r>
      <w:r w:rsidR="006269E3">
        <w:rPr>
          <w:sz w:val="28"/>
          <w:szCs w:val="28"/>
        </w:rPr>
        <w:t xml:space="preserve">si. Zkus udělat bublající lektvar nebo si </w:t>
      </w:r>
      <w:r w:rsidR="00F9163C">
        <w:rPr>
          <w:sz w:val="28"/>
          <w:szCs w:val="28"/>
        </w:rPr>
        <w:t>za</w:t>
      </w:r>
      <w:r w:rsidR="006269E3">
        <w:rPr>
          <w:sz w:val="28"/>
          <w:szCs w:val="28"/>
        </w:rPr>
        <w:t>kouzli s mlékem</w:t>
      </w:r>
    </w:p>
    <w:p w:rsidR="006269E3" w:rsidRPr="006269E3" w:rsidRDefault="00F9163C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Vyrob si čarovný pytlíček</w:t>
      </w:r>
    </w:p>
    <w:p w:rsidR="006269E3" w:rsidRDefault="006269E3" w:rsidP="006269E3">
      <w:pPr>
        <w:pStyle w:val="Odstavecseseznamem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Vyrob si čarodějnici ze slámy, z větviček nebo z papíru, společně s rodinou si udělejte oheň, opečte si špekáčky a nakonec čarodějnici upalte</w:t>
      </w:r>
    </w:p>
    <w:p w:rsidR="006F0A10" w:rsidRDefault="006F0A10"/>
    <w:p w:rsidR="006269E3" w:rsidRDefault="006269E3" w:rsidP="006269E3">
      <w:pPr>
        <w:pStyle w:val="Bezmezer"/>
      </w:pPr>
    </w:p>
    <w:p w:rsidR="00F9163C" w:rsidRDefault="00F9163C" w:rsidP="006269E3">
      <w:pPr>
        <w:pStyle w:val="Bezmezer"/>
        <w:jc w:val="center"/>
        <w:rPr>
          <w:rFonts w:ascii="Segoe Print" w:hAnsi="Segoe Print"/>
          <w:b/>
          <w:sz w:val="36"/>
          <w:szCs w:val="36"/>
        </w:rPr>
      </w:pPr>
    </w:p>
    <w:p w:rsidR="006F0A10" w:rsidRPr="004E24B9" w:rsidRDefault="006F0A10" w:rsidP="006269E3">
      <w:pPr>
        <w:pStyle w:val="Bezmezer"/>
        <w:jc w:val="center"/>
        <w:rPr>
          <w:rFonts w:ascii="Segoe Print" w:hAnsi="Segoe Print"/>
          <w:b/>
          <w:sz w:val="36"/>
          <w:szCs w:val="36"/>
        </w:rPr>
      </w:pPr>
      <w:r w:rsidRPr="004E24B9">
        <w:rPr>
          <w:rFonts w:ascii="Segoe Print" w:hAnsi="Segoe Print"/>
          <w:b/>
          <w:sz w:val="36"/>
          <w:szCs w:val="36"/>
        </w:rPr>
        <w:t>ZA KAŽDÝ SPLNĚNÝ ÚKOL SE POCHVAL!</w:t>
      </w:r>
    </w:p>
    <w:p w:rsidR="006F0A10" w:rsidRDefault="006F0A10" w:rsidP="006269E3">
      <w:pPr>
        <w:jc w:val="center"/>
      </w:pPr>
      <w:r w:rsidRPr="004E24B9">
        <w:rPr>
          <w:rFonts w:ascii="Segoe Print" w:hAnsi="Segoe Print"/>
          <w:sz w:val="27"/>
          <w:szCs w:val="27"/>
        </w:rPr>
        <w:t>A VYBARVI SI PUNTÍK PŘED ÚKOLEM</w:t>
      </w:r>
    </w:p>
    <w:p w:rsidR="00F9163C" w:rsidRDefault="00F9163C"/>
    <w:p w:rsidR="006F0A10" w:rsidRDefault="006F0A10" w:rsidP="006269E3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>Náměty pohybové výchovy</w:t>
      </w:r>
    </w:p>
    <w:p w:rsidR="006F0A10" w:rsidRDefault="006F0A10" w:rsidP="00FE028A">
      <w:pPr>
        <w:jc w:val="both"/>
        <w:rPr>
          <w:sz w:val="28"/>
          <w:szCs w:val="28"/>
        </w:rPr>
      </w:pPr>
      <w:r>
        <w:rPr>
          <w:sz w:val="28"/>
          <w:szCs w:val="28"/>
        </w:rPr>
        <w:t>Postav si z něčeho, co najdeš doma velký oheň a společně si u něj zatancujte, můžete dělat hrůzostrašné obličeje jako zlé čarodějky.</w:t>
      </w:r>
    </w:p>
    <w:p w:rsidR="006F0A10" w:rsidRDefault="006F0A10" w:rsidP="0045502C">
      <w:pPr>
        <w:jc w:val="center"/>
        <w:rPr>
          <w:sz w:val="28"/>
          <w:szCs w:val="28"/>
        </w:rPr>
      </w:pPr>
      <w:hyperlink r:id="rId9" w:history="1">
        <w:r w:rsidRPr="002973D2">
          <w:rPr>
            <w:rStyle w:val="Hypertextovodkaz"/>
            <w:sz w:val="28"/>
            <w:szCs w:val="28"/>
          </w:rPr>
          <w:t>https://www.youtube.com/watch?v=jH1iGx8VR8s</w:t>
        </w:r>
      </w:hyperlink>
    </w:p>
    <w:p w:rsidR="00FE028A" w:rsidRDefault="00FE028A" w:rsidP="0045502C">
      <w:pPr>
        <w:jc w:val="center"/>
        <w:rPr>
          <w:sz w:val="28"/>
          <w:szCs w:val="28"/>
        </w:rPr>
      </w:pPr>
      <w:hyperlink r:id="rId10" w:history="1">
        <w:r w:rsidRPr="002973D2">
          <w:rPr>
            <w:rStyle w:val="Hypertextovodkaz"/>
            <w:sz w:val="28"/>
            <w:szCs w:val="28"/>
          </w:rPr>
          <w:t>https://www.youtube.com/watch?v=h6c9P97qNvk</w:t>
        </w:r>
      </w:hyperlink>
    </w:p>
    <w:p w:rsidR="00FE028A" w:rsidRDefault="00FE028A" w:rsidP="0045502C">
      <w:pPr>
        <w:jc w:val="center"/>
        <w:rPr>
          <w:sz w:val="28"/>
          <w:szCs w:val="28"/>
        </w:rPr>
      </w:pPr>
    </w:p>
    <w:p w:rsidR="006F0A10" w:rsidRDefault="006F0A10" w:rsidP="00FE028A">
      <w:pPr>
        <w:jc w:val="both"/>
        <w:rPr>
          <w:sz w:val="28"/>
          <w:szCs w:val="28"/>
        </w:rPr>
      </w:pPr>
      <w:r>
        <w:rPr>
          <w:sz w:val="28"/>
          <w:szCs w:val="28"/>
        </w:rPr>
        <w:t>Z</w:t>
      </w:r>
      <w:r w:rsidR="00FE028A">
        <w:rPr>
          <w:sz w:val="28"/>
          <w:szCs w:val="28"/>
        </w:rPr>
        <w:t>kus si zatancovat podle vi</w:t>
      </w:r>
      <w:r w:rsidR="0045502C">
        <w:rPr>
          <w:sz w:val="28"/>
          <w:szCs w:val="28"/>
        </w:rPr>
        <w:t>dea</w:t>
      </w:r>
      <w:r w:rsidR="00FE028A">
        <w:rPr>
          <w:sz w:val="28"/>
          <w:szCs w:val="28"/>
        </w:rPr>
        <w:t>.</w:t>
      </w:r>
    </w:p>
    <w:p w:rsidR="0045502C" w:rsidRDefault="0045502C" w:rsidP="0045502C">
      <w:pPr>
        <w:jc w:val="center"/>
        <w:rPr>
          <w:sz w:val="28"/>
          <w:szCs w:val="28"/>
        </w:rPr>
      </w:pPr>
      <w:hyperlink r:id="rId11" w:history="1">
        <w:r w:rsidRPr="002973D2">
          <w:rPr>
            <w:rStyle w:val="Hypertextovodkaz"/>
            <w:sz w:val="28"/>
            <w:szCs w:val="28"/>
          </w:rPr>
          <w:t>https://www.bing.com/videos/search?q=D%c3%81DA+JE%c5%bdIBABA&amp;&amp;view=detail&amp;mid=1E1CED7A2A863895B90B1E1CED7A2A863895B90B&amp;&amp;FORM=VDRVRV</w:t>
        </w:r>
      </w:hyperlink>
    </w:p>
    <w:p w:rsidR="0045502C" w:rsidRDefault="0045502C" w:rsidP="006F0A10">
      <w:pPr>
        <w:rPr>
          <w:sz w:val="28"/>
          <w:szCs w:val="28"/>
        </w:rPr>
      </w:pPr>
    </w:p>
    <w:p w:rsidR="006F0A10" w:rsidRPr="00FE028A" w:rsidRDefault="00FE028A" w:rsidP="00FE028A">
      <w:pPr>
        <w:jc w:val="both"/>
        <w:rPr>
          <w:sz w:val="28"/>
          <w:szCs w:val="28"/>
        </w:rPr>
      </w:pPr>
      <w:r>
        <w:rPr>
          <w:sz w:val="28"/>
          <w:szCs w:val="28"/>
        </w:rPr>
        <w:t>Postav si doma nebo na zahradě překážkovou dráhu, nasedni na koště a zkus dráhu proletět, pozor, ať koštětem o žádnou překážku nezavadíš.</w:t>
      </w:r>
    </w:p>
    <w:p w:rsidR="006F0A10" w:rsidRDefault="00FE028A" w:rsidP="006F0A10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1811761" cy="1493422"/>
            <wp:effectExtent l="19050" t="0" r="0" b="0"/>
            <wp:docPr id="24" name="obrázek 24" descr="Let na koštěti :: Základní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t na koštěti :: Základní škol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00" cy="149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28A" w:rsidRDefault="00FE028A" w:rsidP="00FE028A">
      <w:pPr>
        <w:rPr>
          <w:sz w:val="28"/>
          <w:szCs w:val="28"/>
        </w:rPr>
      </w:pPr>
      <w:r>
        <w:rPr>
          <w:sz w:val="28"/>
          <w:szCs w:val="28"/>
        </w:rPr>
        <w:t>Polo</w:t>
      </w:r>
      <w:r w:rsidR="003C6BD8">
        <w:rPr>
          <w:sz w:val="28"/>
          <w:szCs w:val="28"/>
        </w:rPr>
        <w:t>ž si na hlavu kni</w:t>
      </w:r>
      <w:r>
        <w:rPr>
          <w:sz w:val="28"/>
          <w:szCs w:val="28"/>
        </w:rPr>
        <w:t xml:space="preserve">hu – </w:t>
      </w:r>
      <w:proofErr w:type="spellStart"/>
      <w:r>
        <w:rPr>
          <w:sz w:val="28"/>
          <w:szCs w:val="28"/>
        </w:rPr>
        <w:t>čarodejnou</w:t>
      </w:r>
      <w:proofErr w:type="spellEnd"/>
      <w:r>
        <w:rPr>
          <w:sz w:val="28"/>
          <w:szCs w:val="28"/>
        </w:rPr>
        <w:t xml:space="preserve"> knihu a zkus s</w:t>
      </w:r>
      <w:r w:rsidR="003C6B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ní </w:t>
      </w:r>
      <w:r w:rsidR="003C6BD8">
        <w:rPr>
          <w:sz w:val="28"/>
          <w:szCs w:val="28"/>
        </w:rPr>
        <w:t>jít, co nejdéle dokážeš, když to spadne, vrať se na začátek a zkus to znovu.</w:t>
      </w:r>
    </w:p>
    <w:p w:rsidR="003C6BD8" w:rsidRDefault="003C6BD8" w:rsidP="003C6BD8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256057" cy="1080000"/>
            <wp:effectExtent l="19050" t="0" r="1243" b="0"/>
            <wp:docPr id="27" name="obrázek 27" descr="PÁTÁ TŘÍDA: Čt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ÁTÁ TŘÍDA: Čtení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5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D8" w:rsidRPr="00FE028A" w:rsidRDefault="003C6BD8" w:rsidP="00FE028A">
      <w:pPr>
        <w:rPr>
          <w:sz w:val="28"/>
          <w:szCs w:val="28"/>
        </w:rPr>
      </w:pPr>
    </w:p>
    <w:p w:rsidR="003C6BD8" w:rsidRDefault="003C6BD8" w:rsidP="006F0A10">
      <w:pPr>
        <w:jc w:val="center"/>
        <w:rPr>
          <w:rFonts w:asciiTheme="majorHAnsi" w:hAnsiTheme="majorHAnsi"/>
          <w:b/>
          <w:sz w:val="48"/>
          <w:szCs w:val="48"/>
        </w:rPr>
      </w:pPr>
    </w:p>
    <w:p w:rsidR="003C6BD8" w:rsidRDefault="003C6BD8" w:rsidP="006F0A10">
      <w:pPr>
        <w:jc w:val="center"/>
        <w:rPr>
          <w:rFonts w:asciiTheme="majorHAnsi" w:hAnsiTheme="majorHAnsi"/>
          <w:b/>
          <w:sz w:val="48"/>
          <w:szCs w:val="48"/>
        </w:rPr>
      </w:pPr>
    </w:p>
    <w:p w:rsidR="003C6BD8" w:rsidRDefault="003C6BD8" w:rsidP="006F0A10">
      <w:pPr>
        <w:jc w:val="center"/>
        <w:rPr>
          <w:rFonts w:asciiTheme="majorHAnsi" w:hAnsiTheme="majorHAnsi"/>
          <w:b/>
          <w:sz w:val="48"/>
          <w:szCs w:val="48"/>
        </w:rPr>
      </w:pPr>
    </w:p>
    <w:p w:rsidR="006F0A10" w:rsidRDefault="006F0A10" w:rsidP="006F0A10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rozumové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45502C" w:rsidRDefault="0045502C" w:rsidP="004401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Stejně jako jsou na světě dobří a zlí lidé, žily dříve mezi námi dobré a zlé čarodějnice. Ty dobré lidem pomáhaly, znaly různé léčivé bylinky, které uměly pomoci od nemoci, chránily před zlými silami, přinášely dobré spaní a hezké sny a spoustu dalšího. Tyto čarodějnice měli lidé rádi a často si k nim chodily pro radu a pro pomoc. Ale jak už víme, byly tu i </w:t>
      </w:r>
      <w:r w:rsidR="00F9163C">
        <w:rPr>
          <w:sz w:val="28"/>
          <w:szCs w:val="28"/>
        </w:rPr>
        <w:t>t</w:t>
      </w:r>
      <w:r>
        <w:rPr>
          <w:sz w:val="28"/>
          <w:szCs w:val="28"/>
        </w:rPr>
        <w:t xml:space="preserve">y zlé. Ty naopak lidem škodily, přivolávaly </w:t>
      </w:r>
      <w:r w:rsidR="006B03BE">
        <w:rPr>
          <w:sz w:val="28"/>
          <w:szCs w:val="28"/>
        </w:rPr>
        <w:t xml:space="preserve">krupobití, záplavy, velké sucha, </w:t>
      </w:r>
      <w:r w:rsidR="00F9163C">
        <w:rPr>
          <w:sz w:val="28"/>
          <w:szCs w:val="28"/>
        </w:rPr>
        <w:t xml:space="preserve">to vše </w:t>
      </w:r>
      <w:r w:rsidR="006B03BE">
        <w:rPr>
          <w:sz w:val="28"/>
          <w:szCs w:val="28"/>
        </w:rPr>
        <w:t>lidem zničil</w:t>
      </w:r>
      <w:r w:rsidR="00F9163C">
        <w:rPr>
          <w:sz w:val="28"/>
          <w:szCs w:val="28"/>
        </w:rPr>
        <w:t>o</w:t>
      </w:r>
      <w:r w:rsidR="006B03BE">
        <w:rPr>
          <w:sz w:val="28"/>
          <w:szCs w:val="28"/>
        </w:rPr>
        <w:t xml:space="preserve"> úrodu a </w:t>
      </w:r>
      <w:r w:rsidR="00F9163C">
        <w:rPr>
          <w:sz w:val="28"/>
          <w:szCs w:val="28"/>
        </w:rPr>
        <w:t>tak</w:t>
      </w:r>
      <w:r w:rsidR="004C4542">
        <w:rPr>
          <w:sz w:val="28"/>
          <w:szCs w:val="28"/>
        </w:rPr>
        <w:t xml:space="preserve"> neměli co jíst nebo</w:t>
      </w:r>
      <w:r w:rsidR="006B03BE">
        <w:rPr>
          <w:sz w:val="28"/>
          <w:szCs w:val="28"/>
        </w:rPr>
        <w:t xml:space="preserve"> uhranuli dobytek, to p</w:t>
      </w:r>
      <w:r w:rsidR="0058152E">
        <w:rPr>
          <w:sz w:val="28"/>
          <w:szCs w:val="28"/>
        </w:rPr>
        <w:t xml:space="preserve">otom </w:t>
      </w:r>
      <w:r w:rsidR="006B03BE">
        <w:rPr>
          <w:sz w:val="28"/>
          <w:szCs w:val="28"/>
        </w:rPr>
        <w:t>kravičky nedojily mlíčko nebo slepice nesnášely vajíčka</w:t>
      </w:r>
      <w:r w:rsidR="004C4542">
        <w:rPr>
          <w:sz w:val="28"/>
          <w:szCs w:val="28"/>
        </w:rPr>
        <w:t>. T</w:t>
      </w:r>
      <w:r w:rsidR="006B03BE">
        <w:rPr>
          <w:sz w:val="28"/>
          <w:szCs w:val="28"/>
        </w:rPr>
        <w:t xml:space="preserve">aky uměly umíchat čarovné lektvary, které způsobovaly nemoc a neštěstí. Takových čarodějnic se lidé báli a chtěli se proti nim chránit. </w:t>
      </w:r>
    </w:p>
    <w:p w:rsidR="006B03BE" w:rsidRDefault="004C4542" w:rsidP="004401BD">
      <w:pPr>
        <w:jc w:val="both"/>
        <w:rPr>
          <w:sz w:val="28"/>
          <w:szCs w:val="28"/>
        </w:rPr>
      </w:pPr>
      <w:r>
        <w:rPr>
          <w:sz w:val="28"/>
          <w:szCs w:val="28"/>
        </w:rPr>
        <w:t>O Filipojakubské noci, která</w:t>
      </w:r>
      <w:r w:rsidR="006B03BE">
        <w:rPr>
          <w:sz w:val="28"/>
          <w:szCs w:val="28"/>
        </w:rPr>
        <w:t xml:space="preserve"> </w:t>
      </w:r>
      <w:proofErr w:type="gramStart"/>
      <w:r w:rsidR="006B03BE">
        <w:rPr>
          <w:sz w:val="28"/>
          <w:szCs w:val="28"/>
        </w:rPr>
        <w:t>bývá</w:t>
      </w:r>
      <w:proofErr w:type="gramEnd"/>
      <w:r w:rsidR="006B03BE">
        <w:rPr>
          <w:sz w:val="28"/>
          <w:szCs w:val="28"/>
        </w:rPr>
        <w:t xml:space="preserve"> vždy 30.</w:t>
      </w:r>
      <w:r>
        <w:rPr>
          <w:sz w:val="28"/>
          <w:szCs w:val="28"/>
        </w:rPr>
        <w:t xml:space="preserve"> dubna</w:t>
      </w:r>
      <w:r w:rsidR="006B03BE">
        <w:rPr>
          <w:sz w:val="28"/>
          <w:szCs w:val="28"/>
        </w:rPr>
        <w:t xml:space="preserve"> se všechny zlé čarodějnice </w:t>
      </w:r>
      <w:proofErr w:type="gramStart"/>
      <w:r w:rsidR="006B03BE">
        <w:rPr>
          <w:sz w:val="28"/>
          <w:szCs w:val="28"/>
        </w:rPr>
        <w:t>slétaly</w:t>
      </w:r>
      <w:proofErr w:type="gramEnd"/>
      <w:r w:rsidR="006B03BE">
        <w:rPr>
          <w:sz w:val="28"/>
          <w:szCs w:val="28"/>
        </w:rPr>
        <w:t xml:space="preserve"> na nejvyšší kopec v</w:t>
      </w:r>
      <w:r w:rsidR="0058152E">
        <w:rPr>
          <w:sz w:val="28"/>
          <w:szCs w:val="28"/>
        </w:rPr>
        <w:t xml:space="preserve"> kraji nebo na nějaké prokleté místo a </w:t>
      </w:r>
      <w:r>
        <w:rPr>
          <w:sz w:val="28"/>
          <w:szCs w:val="28"/>
        </w:rPr>
        <w:t>tam čarovaly, divoce tancova</w:t>
      </w:r>
      <w:r w:rsidR="0058152E">
        <w:rPr>
          <w:sz w:val="28"/>
          <w:szCs w:val="28"/>
        </w:rPr>
        <w:t xml:space="preserve">ly, vychvalovaly se jedna před druhou, jak lidem uškodily a radily se, jak budou v příštím roce dál </w:t>
      </w:r>
      <w:r>
        <w:rPr>
          <w:sz w:val="28"/>
          <w:szCs w:val="28"/>
        </w:rPr>
        <w:t>škodit</w:t>
      </w:r>
      <w:r w:rsidR="0058152E">
        <w:rPr>
          <w:sz w:val="28"/>
          <w:szCs w:val="28"/>
        </w:rPr>
        <w:t xml:space="preserve"> lidem i dobytku. </w:t>
      </w:r>
    </w:p>
    <w:p w:rsidR="0058152E" w:rsidRDefault="0058152E" w:rsidP="004401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co v tuto noc dělali lidé? Nebyli schovaní doma, vyšli na kopec a tam zapalovali veliké ohně, které je měly před čarodějnicemi ochránit. Lidé pak vytvořili malou nebo i velkou slaměnou </w:t>
      </w:r>
      <w:r w:rsidR="004401BD">
        <w:rPr>
          <w:sz w:val="28"/>
          <w:szCs w:val="28"/>
        </w:rPr>
        <w:t>figurku čarodějnice, která</w:t>
      </w:r>
      <w:r>
        <w:rPr>
          <w:sz w:val="28"/>
          <w:szCs w:val="28"/>
        </w:rPr>
        <w:t xml:space="preserve"> představovala všechno zlo</w:t>
      </w:r>
      <w:r w:rsidR="004401BD">
        <w:rPr>
          <w:sz w:val="28"/>
          <w:szCs w:val="28"/>
        </w:rPr>
        <w:t>,</w:t>
      </w:r>
      <w:r>
        <w:rPr>
          <w:sz w:val="28"/>
          <w:szCs w:val="28"/>
        </w:rPr>
        <w:t xml:space="preserve"> a tu pak do ohně hodili. </w:t>
      </w:r>
      <w:r w:rsidR="004401BD">
        <w:rPr>
          <w:sz w:val="28"/>
          <w:szCs w:val="28"/>
        </w:rPr>
        <w:t xml:space="preserve">Přes takový oheň pak lidé skákali, věřili, že tak zůstanou mladí a zdraví. Popel z takového ohně měl zvláštní moc, posypala se jim pole, aby dobře rodila. </w:t>
      </w:r>
    </w:p>
    <w:p w:rsidR="004401BD" w:rsidRPr="004401BD" w:rsidRDefault="004401BD" w:rsidP="004401BD">
      <w:pPr>
        <w:jc w:val="both"/>
        <w:rPr>
          <w:b/>
          <w:sz w:val="28"/>
          <w:szCs w:val="28"/>
        </w:rPr>
      </w:pPr>
      <w:r w:rsidRPr="004401BD">
        <w:rPr>
          <w:b/>
          <w:sz w:val="28"/>
          <w:szCs w:val="28"/>
        </w:rPr>
        <w:t xml:space="preserve">Zkus si vyprávění zapamatovat. Můžeš to někomu povyprávět, ne každý ví, jak to dříve s čarodějnicemi bylo </w:t>
      </w:r>
      <w:r w:rsidRPr="004401BD">
        <w:rPr>
          <w:b/>
          <w:sz w:val="28"/>
          <w:szCs w:val="28"/>
        </w:rPr>
        <w:sym w:font="Wingdings" w:char="F04A"/>
      </w:r>
      <w:r w:rsidRPr="004401BD">
        <w:rPr>
          <w:b/>
          <w:sz w:val="28"/>
          <w:szCs w:val="28"/>
        </w:rPr>
        <w:t xml:space="preserve"> </w:t>
      </w:r>
    </w:p>
    <w:p w:rsidR="00FE028A" w:rsidRDefault="00FE028A" w:rsidP="004401BD">
      <w:pPr>
        <w:rPr>
          <w:sz w:val="28"/>
          <w:szCs w:val="28"/>
        </w:rPr>
      </w:pPr>
    </w:p>
    <w:p w:rsidR="00FE028A" w:rsidRPr="005510E6" w:rsidRDefault="004401BD" w:rsidP="005510E6">
      <w:pPr>
        <w:rPr>
          <w:b/>
          <w:sz w:val="28"/>
          <w:szCs w:val="28"/>
        </w:rPr>
      </w:pPr>
      <w:r w:rsidRPr="00FE028A">
        <w:rPr>
          <w:b/>
          <w:sz w:val="28"/>
          <w:szCs w:val="28"/>
        </w:rPr>
        <w:t>Společně s maminkou nebo tatínkem si přečti básničky. Zkus se jednu naučit.</w:t>
      </w:r>
      <w:r w:rsidR="00FE028A" w:rsidRPr="00FE028A">
        <w:rPr>
          <w:noProof/>
          <w:sz w:val="28"/>
          <w:szCs w:val="28"/>
        </w:rPr>
        <w:pict>
          <v:shape id="_x0000_s1031" type="#_x0000_t202" style="position:absolute;margin-left:272.4pt;margin-top:21.35pt;width:208.45pt;height:141.75pt;z-index:251669504;mso-width-percent:400;mso-height-percent:200;mso-position-horizontal-relative:text;mso-position-vertical-relative:text;mso-width-percent:400;mso-height-percent:200;mso-width-relative:margin;mso-height-relative:margin" strokecolor="white [3212]">
            <v:textbox style="mso-fit-shape-to-text:t">
              <w:txbxContent>
                <w:p w:rsidR="00FE028A" w:rsidRDefault="00FE028A" w:rsidP="00FE028A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Ježibaba na koštěti,</w:t>
                  </w:r>
                </w:p>
                <w:p w:rsidR="00FE028A" w:rsidRDefault="00FE028A" w:rsidP="00FE028A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kolem naší školky letí.</w:t>
                  </w:r>
                </w:p>
                <w:p w:rsidR="00FE028A" w:rsidRDefault="00FE028A" w:rsidP="00FE028A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Jemináčku, to je švanda,</w:t>
                  </w:r>
                </w:p>
                <w:p w:rsidR="00FE028A" w:rsidRDefault="00FE028A" w:rsidP="00FE028A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ježibabě kouká kšanda.</w:t>
                  </w:r>
                </w:p>
                <w:p w:rsidR="00FE028A" w:rsidRDefault="00FE028A"/>
              </w:txbxContent>
            </v:textbox>
          </v:shape>
        </w:pict>
      </w:r>
    </w:p>
    <w:p w:rsidR="004401BD" w:rsidRDefault="004401BD" w:rsidP="00FE028A">
      <w:pPr>
        <w:spacing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>Hurá, děti, bába letí</w:t>
      </w:r>
    </w:p>
    <w:p w:rsidR="004401BD" w:rsidRDefault="004401BD" w:rsidP="00FE028A">
      <w:pPr>
        <w:spacing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>do povětří na koštěti.</w:t>
      </w:r>
    </w:p>
    <w:p w:rsidR="004401BD" w:rsidRDefault="004401BD" w:rsidP="00FE028A">
      <w:pPr>
        <w:spacing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>Kdo z vás taky lítá rád,</w:t>
      </w:r>
    </w:p>
    <w:p w:rsidR="004401BD" w:rsidRDefault="004401BD" w:rsidP="00FE028A">
      <w:pPr>
        <w:spacing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>ten s ní může ces</w:t>
      </w:r>
      <w:r w:rsidR="00FE028A">
        <w:rPr>
          <w:sz w:val="28"/>
          <w:szCs w:val="28"/>
        </w:rPr>
        <w:t>t</w:t>
      </w:r>
      <w:r>
        <w:rPr>
          <w:sz w:val="28"/>
          <w:szCs w:val="28"/>
        </w:rPr>
        <w:t>ovat.</w:t>
      </w:r>
    </w:p>
    <w:p w:rsidR="00B84AA4" w:rsidRDefault="00B84AA4" w:rsidP="004401BD">
      <w:pPr>
        <w:rPr>
          <w:sz w:val="28"/>
          <w:szCs w:val="28"/>
        </w:rPr>
      </w:pPr>
    </w:p>
    <w:p w:rsidR="00FE028A" w:rsidRPr="00FE028A" w:rsidRDefault="00FE028A" w:rsidP="004401BD">
      <w:pPr>
        <w:rPr>
          <w:b/>
          <w:sz w:val="28"/>
          <w:szCs w:val="28"/>
        </w:rPr>
      </w:pPr>
      <w:r w:rsidRPr="00FE028A">
        <w:rPr>
          <w:b/>
          <w:sz w:val="28"/>
          <w:szCs w:val="28"/>
        </w:rPr>
        <w:t>Udělej si pracovní listy</w:t>
      </w:r>
    </w:p>
    <w:p w:rsidR="004401BD" w:rsidRDefault="004401BD" w:rsidP="006F0A10">
      <w:pPr>
        <w:jc w:val="center"/>
        <w:rPr>
          <w:sz w:val="28"/>
          <w:szCs w:val="28"/>
        </w:rPr>
      </w:pPr>
    </w:p>
    <w:p w:rsidR="003C6BD8" w:rsidRDefault="003C6BD8" w:rsidP="006F0A10">
      <w:pPr>
        <w:jc w:val="center"/>
        <w:rPr>
          <w:sz w:val="28"/>
          <w:szCs w:val="28"/>
        </w:rPr>
      </w:pPr>
    </w:p>
    <w:p w:rsidR="005510E6" w:rsidRDefault="005510E6" w:rsidP="003C6BD8">
      <w:pPr>
        <w:jc w:val="both"/>
        <w:rPr>
          <w:sz w:val="28"/>
          <w:szCs w:val="28"/>
        </w:rPr>
      </w:pPr>
    </w:p>
    <w:p w:rsidR="003C6BD8" w:rsidRDefault="003C6BD8" w:rsidP="003C6BD8">
      <w:pPr>
        <w:jc w:val="both"/>
        <w:rPr>
          <w:sz w:val="28"/>
          <w:szCs w:val="28"/>
        </w:rPr>
      </w:pPr>
      <w:r w:rsidRPr="005510E6">
        <w:rPr>
          <w:b/>
          <w:sz w:val="28"/>
          <w:szCs w:val="28"/>
        </w:rPr>
        <w:lastRenderedPageBreak/>
        <w:t>ÚKOL:</w:t>
      </w:r>
      <w:r>
        <w:rPr>
          <w:sz w:val="28"/>
          <w:szCs w:val="28"/>
        </w:rPr>
        <w:t xml:space="preserve"> Spojuj puntíky a vytvoř tak obrázek čarodějnice, poté si obrázek vybarvi.</w:t>
      </w:r>
    </w:p>
    <w:p w:rsidR="003C6BD8" w:rsidRDefault="003C6BD8" w:rsidP="003C6BD8">
      <w:pPr>
        <w:jc w:val="center"/>
        <w:rPr>
          <w:sz w:val="28"/>
          <w:szCs w:val="28"/>
        </w:rPr>
      </w:pPr>
      <w:r w:rsidRPr="003C6BD8">
        <w:rPr>
          <w:sz w:val="28"/>
          <w:szCs w:val="28"/>
        </w:rPr>
        <w:drawing>
          <wp:inline distT="0" distB="0" distL="0" distR="0">
            <wp:extent cx="6105652" cy="8630051"/>
            <wp:effectExtent l="19050" t="0" r="9398" b="0"/>
            <wp:docPr id="9" name="obrázek 1" descr="https://i.pinimg.com/564x/b2/79/b2/b279b20e865b131cebc0176daa45d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2/79/b2/b279b20e865b131cebc0176daa45d3f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2" t="4053" r="5171" b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34" cy="86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D8" w:rsidRDefault="003C6BD8" w:rsidP="003C6BD8">
      <w:pPr>
        <w:jc w:val="both"/>
        <w:rPr>
          <w:sz w:val="28"/>
          <w:szCs w:val="28"/>
        </w:rPr>
      </w:pPr>
    </w:p>
    <w:p w:rsidR="003C6BD8" w:rsidRDefault="003C6BD8" w:rsidP="003C6BD8">
      <w:pPr>
        <w:jc w:val="both"/>
        <w:rPr>
          <w:sz w:val="28"/>
          <w:szCs w:val="28"/>
        </w:rPr>
      </w:pPr>
    </w:p>
    <w:p w:rsidR="003C6BD8" w:rsidRDefault="003C6BD8" w:rsidP="003C6BD8">
      <w:pPr>
        <w:jc w:val="both"/>
        <w:rPr>
          <w:sz w:val="28"/>
          <w:szCs w:val="28"/>
        </w:rPr>
      </w:pPr>
      <w:r w:rsidRPr="00884727">
        <w:rPr>
          <w:b/>
          <w:sz w:val="28"/>
          <w:szCs w:val="28"/>
        </w:rPr>
        <w:lastRenderedPageBreak/>
        <w:t>ÚKOL:</w:t>
      </w:r>
      <w:r>
        <w:rPr>
          <w:sz w:val="28"/>
          <w:szCs w:val="28"/>
        </w:rPr>
        <w:t xml:space="preserve"> Čarodějnice vaří lektvar. Najdi v kotli </w:t>
      </w:r>
      <w:r w:rsidR="00884727">
        <w:rPr>
          <w:sz w:val="28"/>
          <w:szCs w:val="28"/>
        </w:rPr>
        <w:t xml:space="preserve">7 zvířátek, </w:t>
      </w:r>
      <w:r>
        <w:rPr>
          <w:sz w:val="28"/>
          <w:szCs w:val="28"/>
        </w:rPr>
        <w:t>které do lektvaru přidala. Buď je zkus vybarvit</w:t>
      </w:r>
      <w:r w:rsidR="00884727">
        <w:rPr>
          <w:sz w:val="28"/>
          <w:szCs w:val="28"/>
        </w:rPr>
        <w:t>,</w:t>
      </w:r>
      <w:r>
        <w:rPr>
          <w:sz w:val="28"/>
          <w:szCs w:val="28"/>
        </w:rPr>
        <w:t xml:space="preserve"> nebo popros dospělého, ať ti je napíše.</w:t>
      </w:r>
      <w:r w:rsidR="00884727">
        <w:rPr>
          <w:sz w:val="28"/>
          <w:szCs w:val="28"/>
        </w:rPr>
        <w:t xml:space="preserve"> Tento úkol je docela těžký, pokud si nebude</w:t>
      </w:r>
      <w:r w:rsidR="004C4542">
        <w:rPr>
          <w:sz w:val="28"/>
          <w:szCs w:val="28"/>
        </w:rPr>
        <w:t>š</w:t>
      </w:r>
      <w:r w:rsidR="00884727">
        <w:rPr>
          <w:sz w:val="28"/>
          <w:szCs w:val="28"/>
        </w:rPr>
        <w:t xml:space="preserve"> vědět rady, popros o pomoc dospělého.</w:t>
      </w:r>
    </w:p>
    <w:p w:rsidR="003C6BD8" w:rsidRDefault="003C6BD8" w:rsidP="003C6BD8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332982" cy="8246968"/>
            <wp:effectExtent l="19050" t="0" r="0" b="0"/>
            <wp:docPr id="30" name="obrázek 30" descr="https://i.pinimg.com/564x/66/ae/c3/66aec34f8e26899f9c80781d52c0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564x/66/ae/c3/66aec34f8e26899f9c80781d52c042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669" t="10211" r="4425" b="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02" cy="82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D8" w:rsidRDefault="003C6BD8" w:rsidP="006F0A10">
      <w:pPr>
        <w:jc w:val="center"/>
        <w:rPr>
          <w:rFonts w:asciiTheme="majorHAnsi" w:hAnsiTheme="majorHAnsi"/>
          <w:b/>
          <w:sz w:val="48"/>
          <w:szCs w:val="48"/>
        </w:rPr>
      </w:pPr>
    </w:p>
    <w:p w:rsidR="00884727" w:rsidRPr="00884727" w:rsidRDefault="00884727" w:rsidP="00884727">
      <w:pPr>
        <w:rPr>
          <w:sz w:val="28"/>
          <w:szCs w:val="28"/>
        </w:rPr>
      </w:pPr>
      <w:r w:rsidRPr="00884727">
        <w:rPr>
          <w:b/>
          <w:sz w:val="28"/>
          <w:szCs w:val="28"/>
        </w:rPr>
        <w:lastRenderedPageBreak/>
        <w:t>ÚKOL:</w:t>
      </w:r>
      <w:r>
        <w:rPr>
          <w:sz w:val="28"/>
          <w:szCs w:val="28"/>
        </w:rPr>
        <w:t xml:space="preserve"> Najdi 5 rozdílů.</w:t>
      </w:r>
    </w:p>
    <w:p w:rsidR="00884727" w:rsidRDefault="00884727" w:rsidP="006F0A10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5828954" cy="8607552"/>
            <wp:effectExtent l="19050" t="0" r="346" b="0"/>
            <wp:docPr id="10" name="obrázek 33" descr="https://i.pinimg.com/564x/2b/0d/a2/2b0da24956bf930453ca0016f996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2b/0d/a2/2b0da24956bf930453ca0016f99657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 l="5252" r="5948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94" cy="860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727" w:rsidRDefault="00884727" w:rsidP="006F0A10">
      <w:pPr>
        <w:jc w:val="center"/>
        <w:rPr>
          <w:rFonts w:asciiTheme="majorHAnsi" w:hAnsiTheme="majorHAnsi"/>
          <w:b/>
          <w:sz w:val="48"/>
          <w:szCs w:val="48"/>
        </w:rPr>
      </w:pPr>
    </w:p>
    <w:p w:rsidR="005510E6" w:rsidRDefault="005510E6" w:rsidP="005510E6">
      <w:pPr>
        <w:rPr>
          <w:sz w:val="28"/>
          <w:szCs w:val="28"/>
        </w:rPr>
      </w:pPr>
      <w:r w:rsidRPr="005D63F8">
        <w:rPr>
          <w:b/>
          <w:sz w:val="28"/>
          <w:szCs w:val="28"/>
        </w:rPr>
        <w:lastRenderedPageBreak/>
        <w:t>ÚKOL:</w:t>
      </w:r>
      <w:r>
        <w:rPr>
          <w:sz w:val="28"/>
          <w:szCs w:val="28"/>
        </w:rPr>
        <w:t xml:space="preserve"> </w:t>
      </w:r>
      <w:r w:rsidR="005D63F8">
        <w:rPr>
          <w:sz w:val="28"/>
          <w:szCs w:val="28"/>
        </w:rPr>
        <w:t>Z čeho bys vyrobil/a lektvar na dobrou náladu. Popros dospělého, ať ti ingredience vypíše. Zkus k receptu přikreslit obrázek.</w:t>
      </w:r>
    </w:p>
    <w:p w:rsidR="005510E6" w:rsidRDefault="005510E6" w:rsidP="005510E6">
      <w:pPr>
        <w:rPr>
          <w:sz w:val="28"/>
          <w:szCs w:val="28"/>
        </w:rPr>
      </w:pPr>
      <w:r w:rsidRPr="005510E6">
        <w:rPr>
          <w:noProof/>
          <w:sz w:val="28"/>
          <w:szCs w:val="28"/>
        </w:rPr>
        <w:pict>
          <v:shape id="_x0000_s1032" type="#_x0000_t202" style="position:absolute;margin-left:9.8pt;margin-top:11.9pt;width:488.8pt;height:669.6pt;z-index:251671552;mso-width-relative:margin;mso-height-relative:margin">
            <v:textbox>
              <w:txbxContent>
                <w:p w:rsidR="005510E6" w:rsidRPr="005D63F8" w:rsidRDefault="005D63F8">
                  <w:pPr>
                    <w:rPr>
                      <w:rFonts w:ascii="Segoe Print" w:hAnsi="Segoe Print"/>
                      <w:sz w:val="32"/>
                      <w:szCs w:val="32"/>
                    </w:rPr>
                  </w:pPr>
                  <w:r>
                    <w:rPr>
                      <w:rFonts w:ascii="Segoe Print" w:hAnsi="Segoe Print"/>
                      <w:sz w:val="32"/>
                      <w:szCs w:val="32"/>
                    </w:rPr>
                    <w:t>RECEPT:</w:t>
                  </w:r>
                </w:p>
                <w:p w:rsidR="005510E6" w:rsidRDefault="005510E6"/>
              </w:txbxContent>
            </v:textbox>
          </v:shape>
        </w:pict>
      </w: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Default="005510E6" w:rsidP="005510E6">
      <w:pPr>
        <w:rPr>
          <w:sz w:val="28"/>
          <w:szCs w:val="28"/>
        </w:rPr>
      </w:pPr>
    </w:p>
    <w:p w:rsidR="005510E6" w:rsidRPr="005510E6" w:rsidRDefault="005510E6" w:rsidP="005510E6">
      <w:pPr>
        <w:rPr>
          <w:sz w:val="28"/>
          <w:szCs w:val="28"/>
        </w:rPr>
      </w:pPr>
    </w:p>
    <w:p w:rsidR="005D63F8" w:rsidRDefault="005D63F8" w:rsidP="00884727">
      <w:pPr>
        <w:jc w:val="center"/>
        <w:rPr>
          <w:rFonts w:asciiTheme="majorHAnsi" w:hAnsiTheme="majorHAnsi"/>
          <w:b/>
          <w:sz w:val="48"/>
          <w:szCs w:val="48"/>
        </w:rPr>
      </w:pPr>
    </w:p>
    <w:p w:rsidR="005D63F8" w:rsidRDefault="005D63F8" w:rsidP="00884727">
      <w:pPr>
        <w:jc w:val="center"/>
        <w:rPr>
          <w:rFonts w:asciiTheme="majorHAnsi" w:hAnsiTheme="majorHAnsi"/>
          <w:b/>
          <w:sz w:val="48"/>
          <w:szCs w:val="48"/>
        </w:rPr>
      </w:pPr>
    </w:p>
    <w:p w:rsidR="005D63F8" w:rsidRDefault="005D63F8" w:rsidP="00884727">
      <w:pPr>
        <w:jc w:val="center"/>
        <w:rPr>
          <w:rFonts w:asciiTheme="majorHAnsi" w:hAnsiTheme="majorHAnsi"/>
          <w:b/>
          <w:sz w:val="48"/>
          <w:szCs w:val="48"/>
        </w:rPr>
      </w:pPr>
    </w:p>
    <w:p w:rsidR="005D63F8" w:rsidRDefault="005D63F8" w:rsidP="00884727">
      <w:pPr>
        <w:jc w:val="center"/>
        <w:rPr>
          <w:rFonts w:asciiTheme="majorHAnsi" w:hAnsiTheme="majorHAnsi"/>
          <w:b/>
          <w:sz w:val="48"/>
          <w:szCs w:val="48"/>
        </w:rPr>
      </w:pPr>
    </w:p>
    <w:p w:rsidR="005D63F8" w:rsidRDefault="005D63F8" w:rsidP="00884727">
      <w:pPr>
        <w:jc w:val="center"/>
        <w:rPr>
          <w:rFonts w:asciiTheme="majorHAnsi" w:hAnsiTheme="majorHAnsi"/>
          <w:b/>
          <w:sz w:val="48"/>
          <w:szCs w:val="48"/>
        </w:rPr>
      </w:pPr>
    </w:p>
    <w:p w:rsidR="00884727" w:rsidRPr="00884727" w:rsidRDefault="006F0A10" w:rsidP="00884727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 xml:space="preserve">hudební </w:t>
      </w:r>
      <w:r w:rsidRPr="00396761">
        <w:rPr>
          <w:rFonts w:asciiTheme="majorHAnsi" w:hAnsiTheme="majorHAnsi"/>
          <w:b/>
          <w:sz w:val="48"/>
          <w:szCs w:val="48"/>
        </w:rPr>
        <w:t>výchovy</w:t>
      </w:r>
    </w:p>
    <w:p w:rsidR="00FE028A" w:rsidRDefault="00FE028A" w:rsidP="005D63F8">
      <w:pPr>
        <w:jc w:val="center"/>
        <w:rPr>
          <w:sz w:val="28"/>
          <w:szCs w:val="28"/>
        </w:rPr>
      </w:pPr>
      <w:hyperlink r:id="rId17" w:history="1">
        <w:r w:rsidRPr="002973D2">
          <w:rPr>
            <w:rStyle w:val="Hypertextovodkaz"/>
            <w:sz w:val="28"/>
            <w:szCs w:val="28"/>
          </w:rPr>
          <w:t>https://www.youtube.com/watch?v=jH1iGx8VR8s</w:t>
        </w:r>
      </w:hyperlink>
    </w:p>
    <w:p w:rsidR="00884727" w:rsidRDefault="00884727" w:rsidP="00884727">
      <w:pPr>
        <w:jc w:val="center"/>
        <w:rPr>
          <w:sz w:val="28"/>
          <w:szCs w:val="28"/>
        </w:rPr>
      </w:pPr>
      <w:r w:rsidRPr="00884727">
        <w:rPr>
          <w:sz w:val="28"/>
          <w:szCs w:val="28"/>
        </w:rPr>
        <w:drawing>
          <wp:inline distT="0" distB="0" distL="0" distR="0">
            <wp:extent cx="5033010" cy="8693382"/>
            <wp:effectExtent l="19050" t="0" r="0" b="0"/>
            <wp:docPr id="14" name="Obrázek 6" descr="&amp;ccaron;arod&amp;ecaron;jnice písni&amp;ccaron;ka - Hledat Googlem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ccaron;arod&amp;ecaron;jnice písni&amp;ccaron;ka - Hledat Googlem: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47" cy="869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10" w:rsidRDefault="006F0A10" w:rsidP="006F0A10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výtvarné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5510E6" w:rsidRDefault="005510E6" w:rsidP="005510E6">
      <w:pPr>
        <w:jc w:val="center"/>
        <w:rPr>
          <w:sz w:val="28"/>
          <w:szCs w:val="28"/>
        </w:rPr>
      </w:pPr>
      <w:r>
        <w:rPr>
          <w:sz w:val="28"/>
          <w:szCs w:val="28"/>
        </w:rPr>
        <w:t>Čarodějnice ze slámy</w:t>
      </w:r>
    </w:p>
    <w:p w:rsidR="0045502C" w:rsidRDefault="005510E6" w:rsidP="0045502C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videonávod</w:t>
      </w:r>
      <w:proofErr w:type="spellEnd"/>
      <w:r>
        <w:rPr>
          <w:sz w:val="28"/>
          <w:szCs w:val="28"/>
        </w:rPr>
        <w:t xml:space="preserve"> </w:t>
      </w:r>
      <w:hyperlink r:id="rId19" w:history="1">
        <w:r w:rsidR="0045502C" w:rsidRPr="002973D2">
          <w:rPr>
            <w:rStyle w:val="Hypertextovodkaz"/>
            <w:sz w:val="28"/>
            <w:szCs w:val="28"/>
          </w:rPr>
          <w:t>https://www.youtube.com/watch?v=5YyPSxwFM-8</w:t>
        </w:r>
      </w:hyperlink>
    </w:p>
    <w:p w:rsidR="005510E6" w:rsidRDefault="0045502C" w:rsidP="005510E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908000" cy="216000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708" t="17296" r="65072" b="2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E6" w:rsidRDefault="005510E6" w:rsidP="005510E6">
      <w:pPr>
        <w:jc w:val="center"/>
        <w:rPr>
          <w:sz w:val="28"/>
          <w:szCs w:val="28"/>
        </w:rPr>
      </w:pPr>
      <w:r>
        <w:rPr>
          <w:sz w:val="28"/>
          <w:szCs w:val="28"/>
        </w:rPr>
        <w:t>Čarodějnice z novinového papíru</w:t>
      </w:r>
    </w:p>
    <w:p w:rsidR="005510E6" w:rsidRDefault="005510E6" w:rsidP="005510E6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175273" cy="2160000"/>
            <wp:effectExtent l="19050" t="0" r="0" b="0"/>
            <wp:docPr id="36" name="obrázek 36" descr="https://i.pinimg.com/564x/78/fc/1f/78fc1f74d2f723b81c4d20e623b2e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78/fc/1f/78fc1f74d2f723b81c4d20e623b2ecb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01455" cy="2160000"/>
            <wp:effectExtent l="19050" t="0" r="3545" b="0"/>
            <wp:docPr id="39" name="obrázek 39" descr="https://i.pinimg.com/564x/e7/c5/be/e7c5be998d3c3e18c897d80f872dd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564x/e7/c5/be/e7c5be998d3c3e18c897d80f872dd47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809" r="4521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5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E6" w:rsidRDefault="005510E6" w:rsidP="0045502C">
      <w:pPr>
        <w:jc w:val="center"/>
        <w:rPr>
          <w:sz w:val="28"/>
          <w:szCs w:val="28"/>
        </w:rPr>
      </w:pPr>
      <w:r>
        <w:rPr>
          <w:sz w:val="28"/>
          <w:szCs w:val="28"/>
        </w:rPr>
        <w:t>Netopýr z kolíčku</w:t>
      </w:r>
    </w:p>
    <w:p w:rsidR="005510E6" w:rsidRDefault="005510E6" w:rsidP="005510E6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videonávod</w:t>
      </w:r>
      <w:proofErr w:type="spellEnd"/>
      <w:r>
        <w:rPr>
          <w:sz w:val="28"/>
          <w:szCs w:val="28"/>
        </w:rPr>
        <w:t xml:space="preserve"> </w:t>
      </w:r>
      <w:r w:rsidRPr="005510E6">
        <w:rPr>
          <w:sz w:val="28"/>
          <w:szCs w:val="28"/>
        </w:rPr>
        <w:t>https://cz.pinterest.com/pin/548876273343923632/</w:t>
      </w:r>
    </w:p>
    <w:p w:rsidR="005510E6" w:rsidRDefault="005510E6" w:rsidP="004550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142000" cy="2160000"/>
            <wp:effectExtent l="1905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6549" t="17791" r="49323" b="2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E6" w:rsidRDefault="005510E6" w:rsidP="004550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2860" cy="2286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2860" cy="2286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10" w:rsidRDefault="006F0A10" w:rsidP="005510E6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proofErr w:type="spellStart"/>
      <w:r>
        <w:rPr>
          <w:rFonts w:asciiTheme="majorHAnsi" w:hAnsiTheme="majorHAnsi"/>
          <w:b/>
          <w:sz w:val="48"/>
          <w:szCs w:val="48"/>
        </w:rPr>
        <w:t>enviromentální</w:t>
      </w:r>
      <w:proofErr w:type="spellEnd"/>
      <w:r w:rsidRPr="00396761">
        <w:rPr>
          <w:rFonts w:asciiTheme="majorHAnsi" w:hAnsiTheme="majorHAnsi"/>
          <w:b/>
          <w:sz w:val="48"/>
          <w:szCs w:val="48"/>
        </w:rPr>
        <w:t xml:space="preserve"> </w:t>
      </w:r>
      <w:r>
        <w:rPr>
          <w:rFonts w:asciiTheme="majorHAnsi" w:hAnsiTheme="majorHAnsi"/>
          <w:b/>
          <w:sz w:val="48"/>
          <w:szCs w:val="48"/>
        </w:rPr>
        <w:t xml:space="preserve">a praktické </w:t>
      </w:r>
      <w:r w:rsidRPr="00396761">
        <w:rPr>
          <w:rFonts w:asciiTheme="majorHAnsi" w:hAnsiTheme="majorHAnsi"/>
          <w:b/>
          <w:sz w:val="48"/>
          <w:szCs w:val="48"/>
        </w:rPr>
        <w:t>výchovy</w:t>
      </w:r>
    </w:p>
    <w:p w:rsidR="00F9163C" w:rsidRDefault="00F9163C" w:rsidP="005D63F8">
      <w:pPr>
        <w:rPr>
          <w:sz w:val="28"/>
          <w:szCs w:val="28"/>
        </w:rPr>
      </w:pPr>
    </w:p>
    <w:p w:rsidR="005D63F8" w:rsidRPr="005D63F8" w:rsidRDefault="005D63F8" w:rsidP="005D63F8">
      <w:pPr>
        <w:rPr>
          <w:sz w:val="28"/>
          <w:szCs w:val="28"/>
        </w:rPr>
      </w:pPr>
      <w:r>
        <w:rPr>
          <w:sz w:val="28"/>
          <w:szCs w:val="28"/>
        </w:rPr>
        <w:t xml:space="preserve">Udělej si </w:t>
      </w:r>
      <w:proofErr w:type="spellStart"/>
      <w:r w:rsidRPr="005D63F8">
        <w:rPr>
          <w:b/>
          <w:sz w:val="28"/>
          <w:szCs w:val="28"/>
        </w:rPr>
        <w:t>Čaroděj</w:t>
      </w:r>
      <w:r>
        <w:rPr>
          <w:b/>
          <w:sz w:val="28"/>
          <w:szCs w:val="28"/>
        </w:rPr>
        <w:t>čin</w:t>
      </w:r>
      <w:proofErr w:type="spellEnd"/>
      <w:r w:rsidRPr="005D63F8">
        <w:rPr>
          <w:b/>
          <w:sz w:val="28"/>
          <w:szCs w:val="28"/>
        </w:rPr>
        <w:t xml:space="preserve"> bublající lektvar</w:t>
      </w:r>
    </w:p>
    <w:p w:rsidR="005D63F8" w:rsidRPr="005D63F8" w:rsidRDefault="005D63F8" w:rsidP="005D63F8">
      <w:pPr>
        <w:rPr>
          <w:sz w:val="28"/>
          <w:szCs w:val="28"/>
        </w:rPr>
      </w:pPr>
      <w:r>
        <w:rPr>
          <w:sz w:val="28"/>
          <w:szCs w:val="28"/>
        </w:rPr>
        <w:t>Budete potřebovat</w:t>
      </w:r>
      <w:r w:rsidRPr="005D63F8">
        <w:rPr>
          <w:sz w:val="28"/>
          <w:szCs w:val="28"/>
        </w:rPr>
        <w:t>: čistou skleněnou nádobu, ocet, potravinářské barvivo, třpytky</w:t>
      </w:r>
      <w:r>
        <w:rPr>
          <w:sz w:val="28"/>
          <w:szCs w:val="28"/>
        </w:rPr>
        <w:t xml:space="preserve"> (lze vynechat)</w:t>
      </w:r>
      <w:r w:rsidRPr="005D63F8">
        <w:rPr>
          <w:sz w:val="28"/>
          <w:szCs w:val="28"/>
        </w:rPr>
        <w:t>, jar, jedlou sodu</w:t>
      </w:r>
      <w:r>
        <w:rPr>
          <w:sz w:val="28"/>
          <w:szCs w:val="28"/>
        </w:rPr>
        <w:t>.</w:t>
      </w:r>
    </w:p>
    <w:p w:rsidR="005D63F8" w:rsidRPr="005D63F8" w:rsidRDefault="005D63F8" w:rsidP="005D63F8">
      <w:pPr>
        <w:numPr>
          <w:ilvl w:val="0"/>
          <w:numId w:val="2"/>
        </w:numPr>
        <w:rPr>
          <w:sz w:val="28"/>
          <w:szCs w:val="28"/>
        </w:rPr>
      </w:pPr>
      <w:r w:rsidRPr="005D63F8">
        <w:rPr>
          <w:sz w:val="28"/>
          <w:szCs w:val="28"/>
        </w:rPr>
        <w:t>Skleněnou nádobu naplňte do poloviny octem. Přidejte trochu potravinářského barviva a hladinu posypete třpytkami.</w:t>
      </w:r>
    </w:p>
    <w:p w:rsidR="005D63F8" w:rsidRPr="005D63F8" w:rsidRDefault="005D63F8" w:rsidP="005D63F8">
      <w:pPr>
        <w:numPr>
          <w:ilvl w:val="0"/>
          <w:numId w:val="2"/>
        </w:numPr>
        <w:rPr>
          <w:sz w:val="28"/>
          <w:szCs w:val="28"/>
        </w:rPr>
      </w:pPr>
      <w:r w:rsidRPr="005D63F8">
        <w:rPr>
          <w:sz w:val="28"/>
          <w:szCs w:val="28"/>
        </w:rPr>
        <w:t>Přidejte saponát a jemně zamíchejte kovovou lžičkou, aby se vše promísilo</w:t>
      </w:r>
    </w:p>
    <w:p w:rsidR="005D63F8" w:rsidRDefault="005D63F8" w:rsidP="005D63F8">
      <w:pPr>
        <w:numPr>
          <w:ilvl w:val="0"/>
          <w:numId w:val="2"/>
        </w:numPr>
        <w:rPr>
          <w:sz w:val="28"/>
          <w:szCs w:val="28"/>
        </w:rPr>
      </w:pPr>
      <w:r w:rsidRPr="005D63F8">
        <w:rPr>
          <w:sz w:val="28"/>
          <w:szCs w:val="28"/>
        </w:rPr>
        <w:t>Nádobu postavte doprostřed plechu. Přidáme vrchovatou lžičku jedlé sody a sledujte, co se bude dít</w:t>
      </w:r>
    </w:p>
    <w:p w:rsidR="00F9163C" w:rsidRPr="005D63F8" w:rsidRDefault="00F9163C" w:rsidP="00F9163C">
      <w:pPr>
        <w:ind w:left="360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343060" cy="2183364"/>
            <wp:effectExtent l="19050" t="0" r="0" b="0"/>
            <wp:docPr id="53" name="obrázek 53" descr="https://i.pinimg.com/564x/58/1f/39/581f39b61c60ea69270d7adc6bfd8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564x/58/1f/39/581f39b61c60ea69270d7adc6bfd86c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8697" r="25958" b="2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60" cy="218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3F" w:rsidRPr="00DD0C3F" w:rsidRDefault="00DD0C3F" w:rsidP="005D63F8">
      <w:pPr>
        <w:rPr>
          <w:b/>
          <w:sz w:val="28"/>
          <w:szCs w:val="28"/>
        </w:rPr>
      </w:pPr>
      <w:r w:rsidRPr="00DD0C3F">
        <w:rPr>
          <w:b/>
          <w:sz w:val="28"/>
          <w:szCs w:val="28"/>
        </w:rPr>
        <w:t>Kouzlení s mlékem</w:t>
      </w:r>
    </w:p>
    <w:p w:rsidR="00DD0C3F" w:rsidRDefault="00DD0C3F" w:rsidP="00DD0C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návod: </w:t>
      </w:r>
      <w:hyperlink r:id="rId26" w:history="1">
        <w:r w:rsidRPr="002973D2">
          <w:rPr>
            <w:rStyle w:val="Hypertextovodkaz"/>
            <w:sz w:val="28"/>
            <w:szCs w:val="28"/>
          </w:rPr>
          <w:t>https://www.i-creative.cz/2016/04/07/kouzlo-s-mlekem-a-barvami/</w:t>
        </w:r>
      </w:hyperlink>
    </w:p>
    <w:p w:rsidR="00DD0C3F" w:rsidRDefault="00DD0C3F" w:rsidP="00DD0C3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videoukázka</w:t>
      </w:r>
      <w:proofErr w:type="spellEnd"/>
      <w:r>
        <w:rPr>
          <w:sz w:val="28"/>
          <w:szCs w:val="28"/>
        </w:rPr>
        <w:t xml:space="preserve"> </w:t>
      </w:r>
      <w:hyperlink r:id="rId27" w:history="1">
        <w:r w:rsidRPr="002973D2">
          <w:rPr>
            <w:rStyle w:val="Hypertextovodkaz"/>
            <w:sz w:val="28"/>
            <w:szCs w:val="28"/>
          </w:rPr>
          <w:t>https://cz.pinterest.com/pin/510103095292453887/</w:t>
        </w:r>
      </w:hyperlink>
    </w:p>
    <w:p w:rsidR="00DD0C3F" w:rsidRDefault="00DD0C3F" w:rsidP="00DD0C3F">
      <w:pPr>
        <w:jc w:val="center"/>
        <w:rPr>
          <w:sz w:val="28"/>
          <w:szCs w:val="28"/>
        </w:rPr>
      </w:pPr>
      <w:r w:rsidRPr="00DD0C3F">
        <w:rPr>
          <w:noProof/>
          <w:sz w:val="28"/>
          <w:szCs w:val="28"/>
        </w:rPr>
        <w:pict>
          <v:shape id="_x0000_s1033" type="#_x0000_t202" style="position:absolute;left:0;text-align:left;margin-left:0;margin-top:0;width:259.4pt;height:195.75pt;z-index:251673600;mso-position-horizontal:center;mso-width-relative:margin;mso-height-relative:margin" strokecolor="white [3212]">
            <v:textbox>
              <w:txbxContent>
                <w:p w:rsidR="00DD0C3F" w:rsidRPr="00DD0C3F" w:rsidRDefault="00DD0C3F" w:rsidP="00DD0C3F">
                  <w:r w:rsidRPr="00DD0C3F">
                    <w:drawing>
                      <wp:inline distT="0" distB="0" distL="0" distR="0">
                        <wp:extent cx="3052119" cy="2284303"/>
                        <wp:effectExtent l="1905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mléko + barvivo = kouzl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5200" cy="2286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0C3F" w:rsidRDefault="00DD0C3F" w:rsidP="00DD0C3F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DD0C3F" w:rsidRPr="00DD0C3F" w:rsidRDefault="00DD0C3F" w:rsidP="00DD0C3F">
      <w:pPr>
        <w:rPr>
          <w:sz w:val="28"/>
          <w:szCs w:val="28"/>
        </w:rPr>
      </w:pPr>
    </w:p>
    <w:p w:rsidR="00DD0C3F" w:rsidRPr="00DD0C3F" w:rsidRDefault="00DD0C3F" w:rsidP="00DD0C3F">
      <w:pPr>
        <w:rPr>
          <w:sz w:val="28"/>
          <w:szCs w:val="28"/>
        </w:rPr>
      </w:pPr>
    </w:p>
    <w:p w:rsidR="00DD0C3F" w:rsidRPr="00DD0C3F" w:rsidRDefault="00DD0C3F" w:rsidP="00DD0C3F">
      <w:pPr>
        <w:rPr>
          <w:sz w:val="28"/>
          <w:szCs w:val="28"/>
        </w:rPr>
      </w:pPr>
    </w:p>
    <w:p w:rsidR="00F9163C" w:rsidRDefault="00F9163C" w:rsidP="00DD0C3F">
      <w:pPr>
        <w:tabs>
          <w:tab w:val="left" w:pos="3289"/>
        </w:tabs>
        <w:rPr>
          <w:b/>
          <w:sz w:val="28"/>
          <w:szCs w:val="28"/>
        </w:rPr>
      </w:pPr>
    </w:p>
    <w:p w:rsidR="00F9163C" w:rsidRDefault="00F9163C" w:rsidP="00DD0C3F">
      <w:pPr>
        <w:tabs>
          <w:tab w:val="left" w:pos="3289"/>
        </w:tabs>
        <w:rPr>
          <w:b/>
          <w:sz w:val="28"/>
          <w:szCs w:val="28"/>
        </w:rPr>
      </w:pPr>
    </w:p>
    <w:p w:rsidR="00DD0C3F" w:rsidRPr="00DD0C3F" w:rsidRDefault="00DD0C3F" w:rsidP="00DD0C3F">
      <w:pPr>
        <w:tabs>
          <w:tab w:val="left" w:pos="3289"/>
        </w:tabs>
        <w:rPr>
          <w:b/>
          <w:sz w:val="28"/>
          <w:szCs w:val="28"/>
        </w:rPr>
      </w:pPr>
      <w:r w:rsidRPr="00DD0C3F">
        <w:rPr>
          <w:b/>
          <w:sz w:val="28"/>
          <w:szCs w:val="28"/>
        </w:rPr>
        <w:lastRenderedPageBreak/>
        <w:t xml:space="preserve">Rozeznávání bylinek a koření čichem </w:t>
      </w:r>
    </w:p>
    <w:p w:rsidR="00DD0C3F" w:rsidRDefault="00DD0C3F" w:rsidP="00DD0C3F">
      <w:pPr>
        <w:tabs>
          <w:tab w:val="left" w:pos="3289"/>
        </w:tabs>
        <w:rPr>
          <w:sz w:val="28"/>
          <w:szCs w:val="28"/>
        </w:rPr>
      </w:pPr>
      <w:r>
        <w:rPr>
          <w:sz w:val="28"/>
          <w:szCs w:val="28"/>
        </w:rPr>
        <w:t>Poznávání stejného koření/bylinek (čichové pexeso), poznávání podle čichu.</w:t>
      </w:r>
    </w:p>
    <w:p w:rsidR="006269E3" w:rsidRDefault="006269E3" w:rsidP="006269E3">
      <w:pPr>
        <w:spacing w:line="360" w:lineRule="auto"/>
        <w:rPr>
          <w:sz w:val="28"/>
          <w:szCs w:val="28"/>
        </w:rPr>
      </w:pPr>
    </w:p>
    <w:p w:rsidR="004C4542" w:rsidRDefault="006269E3" w:rsidP="004C4542">
      <w:pPr>
        <w:spacing w:line="360" w:lineRule="auto"/>
        <w:jc w:val="both"/>
        <w:rPr>
          <w:sz w:val="28"/>
          <w:szCs w:val="28"/>
        </w:rPr>
      </w:pPr>
      <w:r w:rsidRPr="006269E3">
        <w:rPr>
          <w:b/>
          <w:sz w:val="28"/>
          <w:szCs w:val="28"/>
        </w:rPr>
        <w:t>Čarovný pytlíček</w:t>
      </w:r>
      <w:r w:rsidR="004C4542" w:rsidRPr="004C4542">
        <w:rPr>
          <w:sz w:val="28"/>
          <w:szCs w:val="28"/>
        </w:rPr>
        <w:t xml:space="preserve"> </w:t>
      </w:r>
    </w:p>
    <w:p w:rsidR="004C4542" w:rsidRPr="006269E3" w:rsidRDefault="004C4542" w:rsidP="004C4542">
      <w:pPr>
        <w:spacing w:line="360" w:lineRule="auto"/>
        <w:jc w:val="both"/>
      </w:pPr>
      <w:r w:rsidRPr="006269E3">
        <w:rPr>
          <w:sz w:val="28"/>
          <w:szCs w:val="28"/>
        </w:rPr>
        <w:t>Popros maminku, ať ti pomůže ušít pytlíček, venku nasbírej různé bylinky, společně můžete zjistit, k čemu jsou bylinky dobré, doma je usuš a naplň je do pytlíčku. Pytlíček tě bude chránit proti nemocem.</w:t>
      </w:r>
    </w:p>
    <w:p w:rsidR="006269E3" w:rsidRDefault="006269E3" w:rsidP="006269E3">
      <w:pPr>
        <w:spacing w:line="360" w:lineRule="auto"/>
        <w:rPr>
          <w:b/>
          <w:sz w:val="28"/>
          <w:szCs w:val="28"/>
        </w:rPr>
      </w:pPr>
    </w:p>
    <w:p w:rsidR="006269E3" w:rsidRPr="006269E3" w:rsidRDefault="006269E3" w:rsidP="006269E3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998168" cy="2520000"/>
            <wp:effectExtent l="19050" t="0" r="2082" b="0"/>
            <wp:docPr id="50" name="obrázek 50" descr="https://i.pinimg.com/564x/47/6e/df/476edfae41da827632372312eb15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564x/47/6e/df/476edfae41da827632372312eb15240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178" r="-12" b="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6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E3" w:rsidRPr="00DD0C3F" w:rsidRDefault="006269E3" w:rsidP="00DD0C3F">
      <w:pPr>
        <w:tabs>
          <w:tab w:val="left" w:pos="3289"/>
        </w:tabs>
        <w:rPr>
          <w:sz w:val="28"/>
          <w:szCs w:val="28"/>
        </w:rPr>
      </w:pPr>
    </w:p>
    <w:sectPr w:rsidR="006269E3" w:rsidRPr="00DD0C3F" w:rsidSect="00A122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6E4"/>
    <w:multiLevelType w:val="hybridMultilevel"/>
    <w:tmpl w:val="9B9C59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D3E3E"/>
    <w:multiLevelType w:val="hybridMultilevel"/>
    <w:tmpl w:val="46DA951A"/>
    <w:lvl w:ilvl="0" w:tplc="19DC56B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AB2ABB"/>
    <w:multiLevelType w:val="hybridMultilevel"/>
    <w:tmpl w:val="3AE4BA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E1F1B"/>
    <w:multiLevelType w:val="hybridMultilevel"/>
    <w:tmpl w:val="80909E9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2228"/>
    <w:rsid w:val="00006671"/>
    <w:rsid w:val="003C6BD8"/>
    <w:rsid w:val="004401BD"/>
    <w:rsid w:val="0045502C"/>
    <w:rsid w:val="004C4542"/>
    <w:rsid w:val="005510E6"/>
    <w:rsid w:val="0058152E"/>
    <w:rsid w:val="005D63F8"/>
    <w:rsid w:val="006269E3"/>
    <w:rsid w:val="006B03BE"/>
    <w:rsid w:val="006F0A10"/>
    <w:rsid w:val="00884727"/>
    <w:rsid w:val="00A12228"/>
    <w:rsid w:val="00AF6D8B"/>
    <w:rsid w:val="00B84AA4"/>
    <w:rsid w:val="00DD0C3F"/>
    <w:rsid w:val="00DF2367"/>
    <w:rsid w:val="00F9163C"/>
    <w:rsid w:val="00FE0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2228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222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F236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F2367"/>
    <w:rPr>
      <w:color w:val="0000FF"/>
      <w:u w:val="single"/>
    </w:rPr>
  </w:style>
  <w:style w:type="paragraph" w:styleId="Bezmezer">
    <w:name w:val="No Spacing"/>
    <w:uiPriority w:val="1"/>
    <w:qFormat/>
    <w:rsid w:val="00DF236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gif"/><Relationship Id="rId18" Type="http://schemas.openxmlformats.org/officeDocument/2006/relationships/image" Target="media/image9.jpeg"/><Relationship Id="rId26" Type="http://schemas.openxmlformats.org/officeDocument/2006/relationships/hyperlink" Target="https://www.i-creative.cz/2016/04/07/kouzlo-s-mlekem-a-barvam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distanckamshalenkov@seznam.cz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s://www.youtube.com/watch?v=jH1iGx8VR8s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bing.com/videos/search?q=D%c3%81DA+JE%c5%bdIBABA&amp;&amp;view=detail&amp;mid=1E1CED7A2A863895B90B1E1CED7A2A863895B90B&amp;&amp;FORM=VDRVRV" TargetMode="External"/><Relationship Id="rId24" Type="http://schemas.openxmlformats.org/officeDocument/2006/relationships/image" Target="media/image14.emf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hyperlink" Target="https://www.youtube.com/watch?v=h6c9P97qNvk" TargetMode="External"/><Relationship Id="rId19" Type="http://schemas.openxmlformats.org/officeDocument/2006/relationships/hyperlink" Target="https://www.youtube.com/watch?v=5YyPSxwFM-8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H1iGx8VR8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cz.pinterest.com/pin/510103095292453887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13</Pages>
  <Words>1118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</cp:revision>
  <dcterms:created xsi:type="dcterms:W3CDTF">2021-04-25T15:11:00Z</dcterms:created>
  <dcterms:modified xsi:type="dcterms:W3CDTF">2021-04-25T18:44:00Z</dcterms:modified>
</cp:coreProperties>
</file>