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E2" w:rsidRPr="003E1100" w:rsidRDefault="00837DE2" w:rsidP="00837DE2">
      <w:pPr>
        <w:jc w:val="center"/>
        <w:rPr>
          <w:rFonts w:asciiTheme="majorHAnsi" w:hAnsiTheme="majorHAnsi" w:cstheme="minorHAnsi"/>
          <w:b/>
          <w:sz w:val="44"/>
          <w:szCs w:val="44"/>
        </w:rPr>
      </w:pPr>
      <w:r w:rsidRPr="003E1100">
        <w:rPr>
          <w:rFonts w:asciiTheme="majorHAnsi" w:hAnsiTheme="majorHAnsi" w:cstheme="minorHAnsi"/>
          <w:b/>
          <w:sz w:val="44"/>
          <w:szCs w:val="44"/>
        </w:rPr>
        <w:t xml:space="preserve">Distanční vzdělávání </w:t>
      </w:r>
    </w:p>
    <w:p w:rsidR="008F0898" w:rsidRDefault="0074129E" w:rsidP="00837DE2">
      <w:pPr>
        <w:jc w:val="center"/>
        <w:rPr>
          <w:rFonts w:asciiTheme="majorHAnsi" w:hAnsiTheme="majorHAnsi" w:cstheme="minorHAnsi"/>
          <w:b/>
          <w:sz w:val="44"/>
          <w:szCs w:val="44"/>
        </w:rPr>
      </w:pPr>
      <w:proofErr w:type="gramStart"/>
      <w:r>
        <w:rPr>
          <w:rFonts w:asciiTheme="majorHAnsi" w:hAnsiTheme="majorHAnsi" w:cstheme="minorHAnsi"/>
          <w:b/>
          <w:sz w:val="44"/>
          <w:szCs w:val="44"/>
        </w:rPr>
        <w:t>2</w:t>
      </w:r>
      <w:r w:rsidR="00837DE2" w:rsidRPr="003E1100">
        <w:rPr>
          <w:rFonts w:asciiTheme="majorHAnsi" w:hAnsiTheme="majorHAnsi" w:cstheme="minorHAnsi"/>
          <w:b/>
          <w:sz w:val="44"/>
          <w:szCs w:val="44"/>
        </w:rPr>
        <w:t>.3</w:t>
      </w:r>
      <w:proofErr w:type="gramEnd"/>
      <w:r w:rsidR="00837DE2" w:rsidRPr="003E1100">
        <w:rPr>
          <w:rFonts w:asciiTheme="majorHAnsi" w:hAnsiTheme="majorHAnsi" w:cstheme="minorHAnsi"/>
          <w:b/>
          <w:sz w:val="44"/>
          <w:szCs w:val="44"/>
        </w:rPr>
        <w:t>. – 5.3. 2021</w:t>
      </w:r>
    </w:p>
    <w:p w:rsidR="003E1100" w:rsidRPr="003E1100" w:rsidRDefault="003E1100" w:rsidP="00837DE2">
      <w:pPr>
        <w:jc w:val="center"/>
        <w:rPr>
          <w:rFonts w:asciiTheme="majorHAnsi" w:hAnsiTheme="majorHAnsi" w:cstheme="minorHAnsi"/>
          <w:b/>
          <w:sz w:val="44"/>
          <w:szCs w:val="44"/>
        </w:rPr>
      </w:pPr>
    </w:p>
    <w:p w:rsidR="00837DE2" w:rsidRPr="003E1100" w:rsidRDefault="003E1100" w:rsidP="003E1100">
      <w:pPr>
        <w:jc w:val="center"/>
        <w:rPr>
          <w:rFonts w:asciiTheme="majorHAnsi" w:hAnsiTheme="majorHAnsi" w:cstheme="minorHAnsi"/>
          <w:b/>
          <w:sz w:val="48"/>
          <w:szCs w:val="48"/>
        </w:rPr>
      </w:pPr>
      <w:r w:rsidRPr="003E1100">
        <w:rPr>
          <w:rFonts w:asciiTheme="majorHAnsi" w:hAnsiTheme="majorHAnsi" w:cstheme="minorHAnsi"/>
          <w:b/>
          <w:sz w:val="48"/>
          <w:szCs w:val="48"/>
        </w:rPr>
        <w:t>„Z pohádky do pohádky“</w:t>
      </w:r>
    </w:p>
    <w:p w:rsidR="003E1100" w:rsidRDefault="00837DE2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Milé děti, </w:t>
      </w:r>
    </w:p>
    <w:p w:rsidR="003E1100" w:rsidRDefault="00837DE2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opět </w:t>
      </w:r>
      <w:r w:rsidR="003E1100">
        <w:rPr>
          <w:rFonts w:cstheme="minorHAnsi"/>
          <w:sz w:val="32"/>
          <w:szCs w:val="32"/>
        </w:rPr>
        <w:t>nemůžeme chodit</w:t>
      </w:r>
      <w:r>
        <w:rPr>
          <w:rFonts w:cstheme="minorHAnsi"/>
          <w:sz w:val="32"/>
          <w:szCs w:val="32"/>
        </w:rPr>
        <w:t xml:space="preserve"> </w:t>
      </w:r>
      <w:r w:rsidR="003E1100">
        <w:rPr>
          <w:rFonts w:cstheme="minorHAnsi"/>
          <w:sz w:val="32"/>
          <w:szCs w:val="32"/>
        </w:rPr>
        <w:t>do škol</w:t>
      </w:r>
      <w:r w:rsidR="004206EC">
        <w:rPr>
          <w:rFonts w:cstheme="minorHAnsi"/>
          <w:sz w:val="32"/>
          <w:szCs w:val="32"/>
        </w:rPr>
        <w:t>k</w:t>
      </w:r>
      <w:r w:rsidR="003E1100">
        <w:rPr>
          <w:rFonts w:cstheme="minorHAnsi"/>
          <w:sz w:val="32"/>
          <w:szCs w:val="32"/>
        </w:rPr>
        <w:t>y, tak zkusíme přinést trochu školky k vám domů. Připravili jsme pro vás spoustu úkolů, povídání, tvoření</w:t>
      </w:r>
      <w:r w:rsidR="00923277">
        <w:rPr>
          <w:rFonts w:cstheme="minorHAnsi"/>
          <w:sz w:val="32"/>
          <w:szCs w:val="32"/>
        </w:rPr>
        <w:t>, básniček</w:t>
      </w:r>
      <w:r w:rsidR="003E1100">
        <w:rPr>
          <w:rFonts w:cstheme="minorHAnsi"/>
          <w:sz w:val="32"/>
          <w:szCs w:val="32"/>
        </w:rPr>
        <w:t xml:space="preserve"> a snad i trošku zábavy. </w:t>
      </w:r>
    </w:p>
    <w:p w:rsidR="003E1100" w:rsidRDefault="00923277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Tento týden si </w:t>
      </w:r>
      <w:r w:rsidR="00CA37B3">
        <w:rPr>
          <w:rFonts w:cstheme="minorHAnsi"/>
          <w:sz w:val="32"/>
          <w:szCs w:val="32"/>
        </w:rPr>
        <w:t xml:space="preserve">s </w:t>
      </w:r>
      <w:r>
        <w:rPr>
          <w:rFonts w:cstheme="minorHAnsi"/>
          <w:sz w:val="32"/>
          <w:szCs w:val="32"/>
        </w:rPr>
        <w:t xml:space="preserve">rodiči budete povídat o pohádkách. </w:t>
      </w:r>
      <w:r w:rsidR="003E1100">
        <w:rPr>
          <w:rFonts w:cstheme="minorHAnsi"/>
          <w:sz w:val="32"/>
          <w:szCs w:val="32"/>
        </w:rPr>
        <w:t xml:space="preserve">Určitě je máte rádi. Je to tak? </w:t>
      </w:r>
      <w:r w:rsidR="004206EC">
        <w:rPr>
          <w:rFonts w:cstheme="minorHAnsi"/>
          <w:sz w:val="32"/>
          <w:szCs w:val="32"/>
        </w:rPr>
        <w:t xml:space="preserve">Rovnou </w:t>
      </w:r>
      <w:r w:rsidR="003E1100">
        <w:rPr>
          <w:rFonts w:cstheme="minorHAnsi"/>
          <w:sz w:val="32"/>
          <w:szCs w:val="32"/>
        </w:rPr>
        <w:t>pro vás</w:t>
      </w:r>
      <w:r w:rsidR="004206EC">
        <w:rPr>
          <w:rFonts w:cstheme="minorHAnsi"/>
          <w:sz w:val="32"/>
          <w:szCs w:val="32"/>
        </w:rPr>
        <w:t xml:space="preserve"> máme </w:t>
      </w:r>
      <w:r w:rsidR="003E1100">
        <w:rPr>
          <w:rFonts w:cstheme="minorHAnsi"/>
          <w:sz w:val="32"/>
          <w:szCs w:val="32"/>
        </w:rPr>
        <w:t xml:space="preserve">první úkol: </w:t>
      </w:r>
      <w:r w:rsidR="003E1100" w:rsidRPr="003E1100">
        <w:rPr>
          <w:rFonts w:cstheme="minorHAnsi"/>
          <w:sz w:val="32"/>
          <w:szCs w:val="32"/>
        </w:rPr>
        <w:t>Vyberte si nějakou pěknou pohádkovo</w:t>
      </w:r>
      <w:r w:rsidR="003E1100">
        <w:rPr>
          <w:rFonts w:cstheme="minorHAnsi"/>
          <w:sz w:val="32"/>
          <w:szCs w:val="32"/>
        </w:rPr>
        <w:t>u knížku a poproste rodiče, ať v</w:t>
      </w:r>
      <w:r w:rsidR="003E1100" w:rsidRPr="003E1100">
        <w:rPr>
          <w:rFonts w:cstheme="minorHAnsi"/>
          <w:sz w:val="32"/>
          <w:szCs w:val="32"/>
        </w:rPr>
        <w:t>ám ji před spaním čtou.</w:t>
      </w:r>
    </w:p>
    <w:p w:rsidR="003E1100" w:rsidRDefault="00923277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Úkoly plňte pečlivě. U</w:t>
      </w:r>
      <w:r w:rsidR="003E1100">
        <w:rPr>
          <w:rFonts w:cstheme="minorHAnsi"/>
          <w:sz w:val="32"/>
          <w:szCs w:val="32"/>
        </w:rPr>
        <w:t>ž se na ně moc těšíme.</w:t>
      </w:r>
    </w:p>
    <w:p w:rsidR="003E1100" w:rsidRDefault="003E1100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Tak pojďme na to.</w:t>
      </w:r>
    </w:p>
    <w:p w:rsidR="00E02C5A" w:rsidRDefault="00E02C5A" w:rsidP="00E02C5A">
      <w:pPr>
        <w:pStyle w:val="Bezmezer"/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205736" cy="2880000"/>
            <wp:effectExtent l="19050" t="0" r="4064" b="0"/>
            <wp:docPr id="10" name="obrázek 24" descr="Omalovánky, mladý chlapec čtení knihy fototapeta • fototapety poznávání,  barvení, tisk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malovánky, mladý chlapec čtení knihy fototapeta • fototapety poznávání,  barvení, tisk | myloview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 l="17773" r="12382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3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265012"/>
            <wp:effectExtent l="19050" t="0" r="0" b="0"/>
            <wp:docPr id="12" name="obrázek 21" descr="Omalovánky, mladá dívka čte knihu fototapeta • fototapety poznávání,  barvení, tisk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malovánky, mladá dívka čte knihu fototapeta • fototapety poznávání,  barvení, tisk | myloview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 l="6929" t="10559" r="4497" b="1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6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00" w:rsidRDefault="003E1100" w:rsidP="00837DE2">
      <w:pPr>
        <w:jc w:val="both"/>
        <w:rPr>
          <w:rFonts w:cstheme="minorHAnsi"/>
          <w:sz w:val="32"/>
          <w:szCs w:val="32"/>
        </w:rPr>
      </w:pPr>
    </w:p>
    <w:p w:rsidR="00732D0D" w:rsidRDefault="00732D0D" w:rsidP="00837DE2">
      <w:pPr>
        <w:jc w:val="both"/>
        <w:rPr>
          <w:rFonts w:cstheme="minorHAnsi"/>
          <w:sz w:val="32"/>
          <w:szCs w:val="32"/>
        </w:rPr>
      </w:pPr>
    </w:p>
    <w:p w:rsidR="00E02C5A" w:rsidRDefault="00732D0D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Pozn. Jednotlivé bloky aktivit jsou plánovány vždy na jeden den, jak budete aktivity plnit, je na vás, ale určitá posloupnou </w:t>
      </w:r>
      <w:r w:rsidR="00431017">
        <w:rPr>
          <w:rFonts w:cstheme="minorHAnsi"/>
          <w:sz w:val="32"/>
          <w:szCs w:val="32"/>
        </w:rPr>
        <w:t xml:space="preserve">a návaznost děti </w:t>
      </w:r>
      <w:r w:rsidR="00923277">
        <w:rPr>
          <w:rFonts w:cstheme="minorHAnsi"/>
          <w:sz w:val="32"/>
          <w:szCs w:val="32"/>
        </w:rPr>
        <w:t xml:space="preserve">k činnosti </w:t>
      </w:r>
      <w:r w:rsidR="00E02C5A">
        <w:rPr>
          <w:rFonts w:cstheme="minorHAnsi"/>
          <w:sz w:val="32"/>
          <w:szCs w:val="32"/>
        </w:rPr>
        <w:t xml:space="preserve">více </w:t>
      </w:r>
      <w:r w:rsidR="00431017">
        <w:rPr>
          <w:rFonts w:cstheme="minorHAnsi"/>
          <w:sz w:val="32"/>
          <w:szCs w:val="32"/>
        </w:rPr>
        <w:t xml:space="preserve">podněcuje </w:t>
      </w:r>
      <w:r w:rsidR="00923277">
        <w:rPr>
          <w:rFonts w:cstheme="minorHAnsi"/>
          <w:sz w:val="32"/>
          <w:szCs w:val="32"/>
        </w:rPr>
        <w:t>a více je</w:t>
      </w:r>
      <w:r w:rsidR="00431017">
        <w:rPr>
          <w:rFonts w:cstheme="minorHAnsi"/>
          <w:sz w:val="32"/>
          <w:szCs w:val="32"/>
        </w:rPr>
        <w:t xml:space="preserve"> baví.</w:t>
      </w:r>
    </w:p>
    <w:p w:rsidR="00923277" w:rsidRPr="00E02C5A" w:rsidRDefault="00E4026F" w:rsidP="00837DE2">
      <w:pPr>
        <w:jc w:val="both"/>
        <w:rPr>
          <w:rFonts w:cstheme="minorHAnsi"/>
          <w:sz w:val="32"/>
          <w:szCs w:val="32"/>
        </w:rPr>
      </w:pPr>
      <w:r w:rsidRPr="00E4026F">
        <w:rPr>
          <w:rFonts w:cstheme="minorHAnsi"/>
          <w:sz w:val="32"/>
          <w:szCs w:val="32"/>
          <w:u w:val="single"/>
        </w:rPr>
        <w:lastRenderedPageBreak/>
        <w:t>Blok</w:t>
      </w:r>
      <w:r w:rsidR="00923277" w:rsidRPr="00E4026F">
        <w:rPr>
          <w:rFonts w:cstheme="minorHAnsi"/>
          <w:sz w:val="32"/>
          <w:szCs w:val="32"/>
          <w:u w:val="single"/>
        </w:rPr>
        <w:t xml:space="preserve"> aktivit č. 1</w:t>
      </w:r>
    </w:p>
    <w:p w:rsidR="004206EC" w:rsidRDefault="004206EC" w:rsidP="00837DE2">
      <w:pPr>
        <w:jc w:val="both"/>
        <w:rPr>
          <w:rFonts w:cstheme="minorHAnsi"/>
          <w:sz w:val="32"/>
          <w:szCs w:val="32"/>
        </w:rPr>
      </w:pPr>
      <w:r w:rsidRPr="00E4026F">
        <w:rPr>
          <w:rFonts w:cstheme="minorHAnsi"/>
          <w:b/>
          <w:sz w:val="32"/>
          <w:szCs w:val="32"/>
        </w:rPr>
        <w:t>Přečtěte si společně pohádku O Perníkové chaloupce</w:t>
      </w:r>
      <w:r>
        <w:rPr>
          <w:rFonts w:cstheme="minorHAnsi"/>
          <w:sz w:val="32"/>
          <w:szCs w:val="32"/>
        </w:rPr>
        <w:t>. Pohád</w:t>
      </w:r>
      <w:r w:rsidR="00426F7C">
        <w:rPr>
          <w:rFonts w:cstheme="minorHAnsi"/>
          <w:sz w:val="32"/>
          <w:szCs w:val="32"/>
        </w:rPr>
        <w:t xml:space="preserve">ku si pomocí otázek zopakujte - </w:t>
      </w:r>
      <w:r>
        <w:rPr>
          <w:rFonts w:cstheme="minorHAnsi"/>
          <w:sz w:val="32"/>
          <w:szCs w:val="32"/>
        </w:rPr>
        <w:t xml:space="preserve">Jak se jmenovaly </w:t>
      </w:r>
      <w:r w:rsidR="00E02C5A">
        <w:rPr>
          <w:rFonts w:cstheme="minorHAnsi"/>
          <w:sz w:val="32"/>
          <w:szCs w:val="32"/>
        </w:rPr>
        <w:t xml:space="preserve">děti? </w:t>
      </w:r>
      <w:r>
        <w:rPr>
          <w:rFonts w:cstheme="minorHAnsi"/>
          <w:sz w:val="32"/>
          <w:szCs w:val="32"/>
        </w:rPr>
        <w:t xml:space="preserve"> Kde a s kým žily? Co dělaly v lese? </w:t>
      </w:r>
      <w:r w:rsidR="00426F7C">
        <w:rPr>
          <w:rFonts w:cstheme="minorHAnsi"/>
          <w:sz w:val="32"/>
          <w:szCs w:val="32"/>
        </w:rPr>
        <w:t>Co děti</w:t>
      </w:r>
      <w:r>
        <w:rPr>
          <w:rFonts w:cstheme="minorHAnsi"/>
          <w:sz w:val="32"/>
          <w:szCs w:val="32"/>
        </w:rPr>
        <w:t xml:space="preserve"> udělaly, když přišla tma?</w:t>
      </w:r>
      <w:r w:rsidR="00426F7C">
        <w:rPr>
          <w:rFonts w:cstheme="minorHAnsi"/>
          <w:sz w:val="32"/>
          <w:szCs w:val="32"/>
        </w:rPr>
        <w:t xml:space="preserve"> Jak to s dětmi dopadlo? </w:t>
      </w:r>
      <w:proofErr w:type="gramStart"/>
      <w:r w:rsidR="00426F7C">
        <w:rPr>
          <w:rFonts w:cstheme="minorHAnsi"/>
          <w:sz w:val="32"/>
          <w:szCs w:val="32"/>
        </w:rPr>
        <w:t>atd</w:t>
      </w:r>
      <w:proofErr w:type="gramEnd"/>
      <w:r w:rsidR="00426F7C">
        <w:rPr>
          <w:rFonts w:cstheme="minorHAnsi"/>
          <w:sz w:val="32"/>
          <w:szCs w:val="32"/>
        </w:rPr>
        <w:t>. K popisu a řazení děje můžete použít přiložený obrázkový materiál.</w:t>
      </w:r>
    </w:p>
    <w:p w:rsidR="00426F7C" w:rsidRDefault="00E4026F" w:rsidP="00837DE2">
      <w:pPr>
        <w:jc w:val="both"/>
        <w:rPr>
          <w:rFonts w:cstheme="minorHAnsi"/>
          <w:sz w:val="32"/>
          <w:szCs w:val="32"/>
        </w:rPr>
      </w:pPr>
      <w:r w:rsidRPr="00E4026F">
        <w:rPr>
          <w:rFonts w:cstheme="minorHAnsi"/>
          <w:b/>
          <w:sz w:val="32"/>
          <w:szCs w:val="32"/>
        </w:rPr>
        <w:t xml:space="preserve">Připrav se, budeš </w:t>
      </w:r>
      <w:r>
        <w:rPr>
          <w:rFonts w:cstheme="minorHAnsi"/>
          <w:b/>
          <w:sz w:val="32"/>
          <w:szCs w:val="32"/>
        </w:rPr>
        <w:t>počítat</w:t>
      </w:r>
      <w:r w:rsidRPr="00E4026F">
        <w:rPr>
          <w:rFonts w:cstheme="minorHAnsi"/>
          <w:b/>
          <w:sz w:val="32"/>
          <w:szCs w:val="32"/>
        </w:rPr>
        <w:t>.</w:t>
      </w:r>
      <w:r>
        <w:rPr>
          <w:rFonts w:cstheme="minorHAnsi"/>
          <w:sz w:val="32"/>
          <w:szCs w:val="32"/>
        </w:rPr>
        <w:t xml:space="preserve"> </w:t>
      </w:r>
      <w:r w:rsidR="00426F7C">
        <w:rPr>
          <w:rFonts w:cstheme="minorHAnsi"/>
          <w:sz w:val="32"/>
          <w:szCs w:val="32"/>
        </w:rPr>
        <w:t xml:space="preserve">Popros rodiče o dva kousky kartonu, společně z nich vystřihněte srdce, bude to srdce z perníku, dál budete potřebovat nějaký drobný materiál (knoflíky, </w:t>
      </w:r>
      <w:proofErr w:type="spellStart"/>
      <w:r w:rsidR="00426F7C">
        <w:rPr>
          <w:rFonts w:cstheme="minorHAnsi"/>
          <w:sz w:val="32"/>
          <w:szCs w:val="32"/>
        </w:rPr>
        <w:t>pet</w:t>
      </w:r>
      <w:proofErr w:type="spellEnd"/>
      <w:r w:rsidR="00426F7C">
        <w:rPr>
          <w:rFonts w:cstheme="minorHAnsi"/>
          <w:sz w:val="32"/>
          <w:szCs w:val="32"/>
        </w:rPr>
        <w:t xml:space="preserve"> vršky, kamínky, dílky lega apod.). Budete společně zdobit perníčky, každý máte svůj. Rodič dává instrukci: Ozdob si svůj perníček 5 </w:t>
      </w:r>
      <w:proofErr w:type="gramStart"/>
      <w:r w:rsidR="00426F7C">
        <w:rPr>
          <w:rFonts w:cstheme="minorHAnsi"/>
          <w:sz w:val="32"/>
          <w:szCs w:val="32"/>
        </w:rPr>
        <w:t>knoflíčky/kamínky...;</w:t>
      </w:r>
      <w:proofErr w:type="gramEnd"/>
      <w:r w:rsidR="00426F7C">
        <w:rPr>
          <w:rFonts w:cstheme="minorHAnsi"/>
          <w:sz w:val="32"/>
          <w:szCs w:val="32"/>
        </w:rPr>
        <w:t xml:space="preserve"> dítě dá instrukci rodiči: Ozdob si svůj </w:t>
      </w:r>
      <w:proofErr w:type="gramStart"/>
      <w:r w:rsidR="00426F7C">
        <w:rPr>
          <w:rFonts w:cstheme="minorHAnsi"/>
          <w:sz w:val="32"/>
          <w:szCs w:val="32"/>
        </w:rPr>
        <w:t>perníček...../Dej</w:t>
      </w:r>
      <w:proofErr w:type="gramEnd"/>
      <w:r w:rsidR="00426F7C">
        <w:rPr>
          <w:rFonts w:cstheme="minorHAnsi"/>
          <w:sz w:val="32"/>
          <w:szCs w:val="32"/>
        </w:rPr>
        <w:t xml:space="preserve"> si na svůj perníček...navzájem si zkontrolujte, zda jste počítali správně. Dále: Kdo má více/méně? Co musíš udělat, abys měl/a stejně jako já? Přidej ...., </w:t>
      </w:r>
      <w:proofErr w:type="gramStart"/>
      <w:r w:rsidR="00426F7C">
        <w:rPr>
          <w:rFonts w:cstheme="minorHAnsi"/>
          <w:sz w:val="32"/>
          <w:szCs w:val="32"/>
        </w:rPr>
        <w:t>Uber....Kolik</w:t>
      </w:r>
      <w:proofErr w:type="gramEnd"/>
      <w:r w:rsidR="00426F7C">
        <w:rPr>
          <w:rFonts w:cstheme="minorHAnsi"/>
          <w:sz w:val="32"/>
          <w:szCs w:val="32"/>
        </w:rPr>
        <w:t xml:space="preserve"> máme dohromady? atd.</w:t>
      </w:r>
    </w:p>
    <w:p w:rsidR="00426F7C" w:rsidRDefault="00426F7C" w:rsidP="00837DE2">
      <w:pPr>
        <w:jc w:val="both"/>
        <w:rPr>
          <w:rFonts w:cstheme="minorHAnsi"/>
          <w:sz w:val="32"/>
          <w:szCs w:val="32"/>
        </w:rPr>
      </w:pPr>
      <w:r w:rsidRPr="00E4026F">
        <w:rPr>
          <w:rFonts w:cstheme="minorHAnsi"/>
          <w:b/>
          <w:sz w:val="32"/>
          <w:szCs w:val="32"/>
        </w:rPr>
        <w:t>Zacvičte si.</w:t>
      </w:r>
      <w:r>
        <w:rPr>
          <w:rFonts w:cstheme="minorHAnsi"/>
          <w:sz w:val="32"/>
          <w:szCs w:val="32"/>
        </w:rPr>
        <w:t xml:space="preserve"> Ukaž mamince/tatínkovi jak se ve školce protahujeme (jednoduché zdravotní protahovací cviky, lze se inspirovat např. na internetu). Nauč se nový cvik „chaloupka na kuří nožce“ - </w:t>
      </w:r>
      <w:r w:rsidR="004752D6">
        <w:rPr>
          <w:rFonts w:cstheme="minorHAnsi"/>
          <w:sz w:val="32"/>
          <w:szCs w:val="32"/>
        </w:rPr>
        <w:t>stoj na jedné noze, paže po</w:t>
      </w:r>
      <w:r w:rsidRPr="00426F7C">
        <w:rPr>
          <w:rFonts w:cstheme="minorHAnsi"/>
          <w:sz w:val="32"/>
          <w:szCs w:val="32"/>
        </w:rPr>
        <w:t>krčit a vytvořit nad hlavou stříšku. Chaloupka se</w:t>
      </w:r>
      <w:r w:rsidR="00AB4A0D">
        <w:rPr>
          <w:rFonts w:cstheme="minorHAnsi"/>
          <w:sz w:val="32"/>
          <w:szCs w:val="32"/>
        </w:rPr>
        <w:t xml:space="preserve"> otáčí na místě vpravo a vlevo - </w:t>
      </w:r>
      <w:r w:rsidRPr="00426F7C">
        <w:rPr>
          <w:rFonts w:cstheme="minorHAnsi"/>
          <w:sz w:val="32"/>
          <w:szCs w:val="32"/>
        </w:rPr>
        <w:t>točení trup</w:t>
      </w:r>
      <w:r w:rsidR="00AB4A0D">
        <w:rPr>
          <w:rFonts w:cstheme="minorHAnsi"/>
          <w:sz w:val="32"/>
          <w:szCs w:val="32"/>
        </w:rPr>
        <w:t xml:space="preserve">em pomocí poskoků po jedné noze (trénování </w:t>
      </w:r>
      <w:r w:rsidR="007A6C12">
        <w:rPr>
          <w:rFonts w:cstheme="minorHAnsi"/>
          <w:sz w:val="32"/>
          <w:szCs w:val="32"/>
        </w:rPr>
        <w:t>rovnováhy</w:t>
      </w:r>
      <w:r w:rsidR="00AB4A0D">
        <w:rPr>
          <w:rFonts w:cstheme="minorHAnsi"/>
          <w:sz w:val="32"/>
          <w:szCs w:val="32"/>
        </w:rPr>
        <w:t>)</w:t>
      </w:r>
      <w:r w:rsidRPr="00426F7C">
        <w:rPr>
          <w:rFonts w:cstheme="minorHAnsi"/>
          <w:sz w:val="32"/>
          <w:szCs w:val="32"/>
        </w:rPr>
        <w:t xml:space="preserve">. </w:t>
      </w:r>
    </w:p>
    <w:p w:rsidR="004752D6" w:rsidRPr="00AB4A0D" w:rsidRDefault="00AB4A0D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Udělej si pracovní list </w:t>
      </w:r>
      <w:r>
        <w:rPr>
          <w:rFonts w:cstheme="minorHAnsi"/>
          <w:sz w:val="32"/>
          <w:szCs w:val="32"/>
        </w:rPr>
        <w:t>(napodobení tvarů,</w:t>
      </w:r>
      <w:r w:rsidRPr="00AB4A0D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koordinace ruky a oka)</w:t>
      </w: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4752D6" w:rsidRDefault="004752D6" w:rsidP="00837DE2">
      <w:pPr>
        <w:jc w:val="both"/>
        <w:rPr>
          <w:rFonts w:cstheme="minorHAnsi"/>
          <w:sz w:val="32"/>
          <w:szCs w:val="32"/>
        </w:rPr>
      </w:pPr>
    </w:p>
    <w:p w:rsidR="00732D0D" w:rsidRPr="00E4026F" w:rsidRDefault="00732D0D" w:rsidP="00C30B98">
      <w:pPr>
        <w:pStyle w:val="Bezmezer"/>
        <w:jc w:val="both"/>
        <w:rPr>
          <w:sz w:val="32"/>
          <w:szCs w:val="32"/>
        </w:rPr>
      </w:pPr>
      <w:r w:rsidRPr="00E4026F">
        <w:rPr>
          <w:b/>
          <w:sz w:val="32"/>
          <w:szCs w:val="32"/>
        </w:rPr>
        <w:lastRenderedPageBreak/>
        <w:t>ÚKOL:</w:t>
      </w:r>
      <w:r w:rsidRPr="00E4026F">
        <w:rPr>
          <w:sz w:val="32"/>
          <w:szCs w:val="32"/>
        </w:rPr>
        <w:t xml:space="preserve"> Domaluj perníčky na chaloupce podle nápovědy nad chaloupkou. Obrázek si můžeš vybarvit.</w:t>
      </w:r>
    </w:p>
    <w:p w:rsidR="00732D0D" w:rsidRDefault="00732D0D" w:rsidP="00732D0D">
      <w:pPr>
        <w:pStyle w:val="Nadpis1"/>
        <w:jc w:val="center"/>
      </w:pPr>
      <w:r>
        <w:rPr>
          <w:noProof/>
          <w:lang w:eastAsia="cs-CZ"/>
        </w:rPr>
        <w:drawing>
          <wp:inline distT="0" distB="0" distL="0" distR="0">
            <wp:extent cx="6381750" cy="8009600"/>
            <wp:effectExtent l="19050" t="0" r="0" b="0"/>
            <wp:docPr id="5" name="obrázek 5" descr="https://i.pinimg.com/564x/03/f2/a7/03f2a70465e02a96251f0e94ba499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03/f2/a7/03f2a70465e02a96251f0e94ba4994d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l="5540" r="1188" b="1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0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D0D" w:rsidRDefault="00732D0D" w:rsidP="00C30B98">
      <w:pPr>
        <w:pStyle w:val="Bezmezer"/>
        <w:jc w:val="both"/>
        <w:rPr>
          <w:sz w:val="28"/>
          <w:szCs w:val="28"/>
        </w:rPr>
      </w:pPr>
    </w:p>
    <w:p w:rsidR="00732D0D" w:rsidRDefault="00732D0D" w:rsidP="00C30B98">
      <w:pPr>
        <w:pStyle w:val="Bezmezer"/>
        <w:jc w:val="both"/>
        <w:rPr>
          <w:sz w:val="28"/>
          <w:szCs w:val="28"/>
        </w:rPr>
      </w:pPr>
    </w:p>
    <w:p w:rsidR="00732D0D" w:rsidRDefault="00732D0D" w:rsidP="00C30B98">
      <w:pPr>
        <w:pStyle w:val="Bezmezer"/>
        <w:jc w:val="both"/>
        <w:rPr>
          <w:sz w:val="28"/>
          <w:szCs w:val="28"/>
        </w:rPr>
      </w:pPr>
    </w:p>
    <w:p w:rsidR="00732D0D" w:rsidRDefault="00732D0D" w:rsidP="00732D0D">
      <w:pPr>
        <w:pStyle w:val="Bezmezer"/>
        <w:jc w:val="both"/>
        <w:rPr>
          <w:sz w:val="28"/>
          <w:szCs w:val="28"/>
        </w:rPr>
      </w:pPr>
      <w:r w:rsidRPr="00C30B98">
        <w:rPr>
          <w:sz w:val="28"/>
          <w:szCs w:val="28"/>
        </w:rPr>
        <w:lastRenderedPageBreak/>
        <w:t>Obrázkový materiál. Obrázky si můžete vybarvit, rozstříhat a použít jako pomůcku</w:t>
      </w:r>
      <w:r w:rsidR="004516B4">
        <w:rPr>
          <w:sz w:val="28"/>
          <w:szCs w:val="28"/>
        </w:rPr>
        <w:t xml:space="preserve"> při popisu a řazení děje + text k jednotlivým obrázkům.</w:t>
      </w:r>
    </w:p>
    <w:p w:rsidR="00732D0D" w:rsidRPr="00C30B98" w:rsidRDefault="00732D0D" w:rsidP="00732D0D">
      <w:pPr>
        <w:pStyle w:val="Bezmezer"/>
        <w:jc w:val="both"/>
        <w:rPr>
          <w:sz w:val="28"/>
          <w:szCs w:val="28"/>
        </w:rPr>
      </w:pPr>
    </w:p>
    <w:p w:rsidR="00732D0D" w:rsidRDefault="00732D0D" w:rsidP="00732D0D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6475589" cy="8569304"/>
            <wp:effectExtent l="19050" t="19050" r="20461" b="22246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164" cy="857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D0D" w:rsidRDefault="00732D0D" w:rsidP="00C30B98">
      <w:pPr>
        <w:pStyle w:val="Bezmezer"/>
        <w:jc w:val="both"/>
        <w:rPr>
          <w:sz w:val="28"/>
          <w:szCs w:val="28"/>
        </w:rPr>
      </w:pPr>
    </w:p>
    <w:p w:rsidR="004516B4" w:rsidRDefault="004516B4" w:rsidP="00C30B98">
      <w:pPr>
        <w:pStyle w:val="Bezmezer"/>
        <w:jc w:val="both"/>
        <w:rPr>
          <w:sz w:val="28"/>
          <w:szCs w:val="28"/>
        </w:rPr>
      </w:pPr>
    </w:p>
    <w:p w:rsidR="004516B4" w:rsidRDefault="004516B4" w:rsidP="00C30B98">
      <w:pPr>
        <w:pStyle w:val="Bezmezer"/>
        <w:jc w:val="both"/>
        <w:rPr>
          <w:sz w:val="28"/>
          <w:szCs w:val="28"/>
        </w:rPr>
      </w:pPr>
      <w:r>
        <w:rPr>
          <w:sz w:val="28"/>
          <w:szCs w:val="28"/>
        </w:rPr>
        <w:t>O Perníkové chaloupce</w:t>
      </w:r>
    </w:p>
    <w:p w:rsidR="004516B4" w:rsidRDefault="004516B4" w:rsidP="00C30B98">
      <w:pPr>
        <w:pStyle w:val="Bezmezer"/>
        <w:jc w:val="both"/>
        <w:rPr>
          <w:sz w:val="28"/>
          <w:szCs w:val="28"/>
        </w:rPr>
      </w:pPr>
    </w:p>
    <w:p w:rsidR="004516B4" w:rsidRDefault="004516B4" w:rsidP="00C30B98">
      <w:pPr>
        <w:pStyle w:val="Bezmezer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454366" cy="8584211"/>
            <wp:effectExtent l="19050" t="19050" r="22634" b="26389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t="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14" cy="86016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B4" w:rsidRDefault="004516B4" w:rsidP="00C30B98">
      <w:pPr>
        <w:pStyle w:val="Bezmezer"/>
        <w:jc w:val="both"/>
        <w:rPr>
          <w:sz w:val="28"/>
          <w:szCs w:val="28"/>
        </w:rPr>
      </w:pPr>
    </w:p>
    <w:p w:rsidR="00C30B98" w:rsidRPr="00C30B98" w:rsidRDefault="00C30B98" w:rsidP="00C30B98">
      <w:pPr>
        <w:pStyle w:val="Bezmezer"/>
        <w:jc w:val="both"/>
        <w:rPr>
          <w:sz w:val="28"/>
          <w:szCs w:val="28"/>
        </w:rPr>
      </w:pPr>
      <w:r w:rsidRPr="00C30B98">
        <w:rPr>
          <w:sz w:val="28"/>
          <w:szCs w:val="28"/>
        </w:rPr>
        <w:lastRenderedPageBreak/>
        <w:t xml:space="preserve">Obrázkový materiál. Obrázky si můžete vybarvit, rozstříhat a použít jako pomůcku při popisu a řazení děje – verze </w:t>
      </w:r>
      <w:r>
        <w:rPr>
          <w:sz w:val="28"/>
          <w:szCs w:val="28"/>
        </w:rPr>
        <w:t>pro barevný tisk</w:t>
      </w:r>
      <w:r w:rsidRPr="00C30B98">
        <w:rPr>
          <w:sz w:val="28"/>
          <w:szCs w:val="28"/>
        </w:rPr>
        <w:t xml:space="preserve">. </w:t>
      </w:r>
    </w:p>
    <w:p w:rsidR="004206EC" w:rsidRDefault="004206EC" w:rsidP="00837DE2">
      <w:pPr>
        <w:jc w:val="both"/>
        <w:rPr>
          <w:rFonts w:cstheme="minorHAnsi"/>
          <w:sz w:val="32"/>
          <w:szCs w:val="32"/>
        </w:rPr>
      </w:pPr>
    </w:p>
    <w:p w:rsidR="00C30B98" w:rsidRDefault="00C30B98" w:rsidP="00837DE2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562373" cy="8743133"/>
            <wp:effectExtent l="19050" t="0" r="0" b="0"/>
            <wp:docPr id="2" name="obrázek 2" descr="https://www.hrajeme-si.cz/73-tm_thickbox_default/tematicky-obraz-vypravej-pohadku-o-pernikove-chaloup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rajeme-si.cz/73-tm_thickbox_default/tematicky-obraz-vypravej-pohadku-o-pernikove-chaloupc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10" t="5772" r="15557" b="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82" cy="874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D0D" w:rsidRDefault="00C30B98" w:rsidP="00C30B98">
      <w:pPr>
        <w:pStyle w:val="Bezmezer"/>
        <w:jc w:val="both"/>
        <w:rPr>
          <w:sz w:val="32"/>
          <w:szCs w:val="32"/>
        </w:rPr>
      </w:pPr>
      <w:r w:rsidRPr="00C30B98">
        <w:rPr>
          <w:b/>
          <w:sz w:val="32"/>
          <w:szCs w:val="32"/>
        </w:rPr>
        <w:lastRenderedPageBreak/>
        <w:t>Pozn.</w:t>
      </w:r>
      <w:r w:rsidRPr="00C30B9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U </w:t>
      </w:r>
      <w:r w:rsidR="004516B4">
        <w:rPr>
          <w:sz w:val="32"/>
          <w:szCs w:val="32"/>
        </w:rPr>
        <w:t>obou obrázkových příběhů se pracuje</w:t>
      </w:r>
      <w:r w:rsidRPr="00C30B98">
        <w:rPr>
          <w:sz w:val="32"/>
          <w:szCs w:val="32"/>
        </w:rPr>
        <w:t xml:space="preserve"> s variantou, kdy se děti ztratí a oba rodiče je radostně vítají, když se vrací domů. V klasickém příběhu vystupuje zl</w:t>
      </w:r>
      <w:r>
        <w:rPr>
          <w:sz w:val="32"/>
          <w:szCs w:val="32"/>
        </w:rPr>
        <w:t>á</w:t>
      </w:r>
      <w:r w:rsidR="00E4026F">
        <w:rPr>
          <w:sz w:val="32"/>
          <w:szCs w:val="32"/>
        </w:rPr>
        <w:t xml:space="preserve"> macecha</w:t>
      </w:r>
      <w:r w:rsidRPr="00C30B98">
        <w:rPr>
          <w:sz w:val="32"/>
          <w:szCs w:val="32"/>
        </w:rPr>
        <w:t xml:space="preserve">. Je dobré dětem vysvětlit, že </w:t>
      </w:r>
      <w:r w:rsidR="003B1465">
        <w:rPr>
          <w:sz w:val="32"/>
          <w:szCs w:val="32"/>
        </w:rPr>
        <w:t xml:space="preserve">se </w:t>
      </w:r>
      <w:r w:rsidRPr="00C30B98">
        <w:rPr>
          <w:sz w:val="32"/>
          <w:szCs w:val="32"/>
        </w:rPr>
        <w:t>stejná pohádka může v něčem trošku lišit a že je to tak v</w:t>
      </w:r>
      <w:r>
        <w:rPr>
          <w:sz w:val="32"/>
          <w:szCs w:val="32"/>
        </w:rPr>
        <w:t> </w:t>
      </w:r>
      <w:r w:rsidRPr="00C30B98">
        <w:rPr>
          <w:sz w:val="32"/>
          <w:szCs w:val="32"/>
        </w:rPr>
        <w:t>pořádku</w:t>
      </w:r>
      <w:r>
        <w:rPr>
          <w:sz w:val="32"/>
          <w:szCs w:val="32"/>
        </w:rPr>
        <w:t xml:space="preserve"> (např. varianta s </w:t>
      </w:r>
      <w:proofErr w:type="spellStart"/>
      <w:r>
        <w:rPr>
          <w:sz w:val="32"/>
          <w:szCs w:val="32"/>
        </w:rPr>
        <w:t>dědkem</w:t>
      </w:r>
      <w:proofErr w:type="spellEnd"/>
      <w:r>
        <w:rPr>
          <w:sz w:val="32"/>
          <w:szCs w:val="32"/>
        </w:rPr>
        <w:t xml:space="preserve">, který děti honí, ty potkají ženu, která </w:t>
      </w:r>
      <w:proofErr w:type="spellStart"/>
      <w:r>
        <w:rPr>
          <w:sz w:val="32"/>
          <w:szCs w:val="32"/>
        </w:rPr>
        <w:t>dědka</w:t>
      </w:r>
      <w:proofErr w:type="spellEnd"/>
      <w:r>
        <w:rPr>
          <w:sz w:val="32"/>
          <w:szCs w:val="32"/>
        </w:rPr>
        <w:t xml:space="preserve"> př</w:t>
      </w:r>
      <w:r w:rsidR="00732D0D">
        <w:rPr>
          <w:sz w:val="32"/>
          <w:szCs w:val="32"/>
        </w:rPr>
        <w:t>edstíranou hluchotou zdrží a vše dobře dopadne). Můžete si zkusit ve vašich knížkách takové pohádky vyhledat a přečíst a společně hledat rozdíly. Při popisek děje vždy pracujte s nejjednodušší a nejstručnější verzí.</w:t>
      </w:r>
    </w:p>
    <w:p w:rsidR="00732D0D" w:rsidRDefault="00732D0D" w:rsidP="00C30B98">
      <w:pPr>
        <w:pStyle w:val="Bezmezer"/>
        <w:jc w:val="both"/>
        <w:rPr>
          <w:sz w:val="32"/>
          <w:szCs w:val="32"/>
        </w:rPr>
      </w:pPr>
    </w:p>
    <w:p w:rsidR="00732D0D" w:rsidRDefault="00732D0D" w:rsidP="00C30B98">
      <w:pPr>
        <w:pStyle w:val="Bezmezer"/>
        <w:jc w:val="both"/>
        <w:rPr>
          <w:sz w:val="32"/>
          <w:szCs w:val="32"/>
        </w:rPr>
      </w:pPr>
    </w:p>
    <w:p w:rsidR="00732D0D" w:rsidRDefault="00732D0D" w:rsidP="00C30B98">
      <w:pPr>
        <w:pStyle w:val="Bezmezer"/>
        <w:jc w:val="both"/>
        <w:rPr>
          <w:sz w:val="32"/>
          <w:szCs w:val="32"/>
        </w:rPr>
      </w:pPr>
    </w:p>
    <w:p w:rsidR="00732D0D" w:rsidRDefault="00732D0D" w:rsidP="00C30B98">
      <w:pPr>
        <w:pStyle w:val="Bezmezer"/>
        <w:jc w:val="both"/>
        <w:rPr>
          <w:sz w:val="32"/>
          <w:szCs w:val="32"/>
        </w:rPr>
      </w:pPr>
    </w:p>
    <w:p w:rsidR="00732D0D" w:rsidRDefault="00732D0D" w:rsidP="00C30B98">
      <w:pPr>
        <w:pStyle w:val="Bezmezer"/>
        <w:jc w:val="both"/>
        <w:rPr>
          <w:sz w:val="32"/>
          <w:szCs w:val="32"/>
        </w:rPr>
      </w:pPr>
    </w:p>
    <w:p w:rsidR="00732D0D" w:rsidRDefault="00732D0D" w:rsidP="00C30B98">
      <w:pPr>
        <w:pStyle w:val="Bezmezer"/>
        <w:jc w:val="both"/>
        <w:rPr>
          <w:sz w:val="32"/>
          <w:szCs w:val="32"/>
        </w:rPr>
      </w:pPr>
    </w:p>
    <w:p w:rsidR="00732D0D" w:rsidRDefault="00732D0D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431017" w:rsidRDefault="00E02C5A" w:rsidP="00C30B98">
      <w:pPr>
        <w:pStyle w:val="Bezmezer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C30B98">
      <w:pPr>
        <w:pStyle w:val="Bezmezer"/>
        <w:jc w:val="both"/>
        <w:rPr>
          <w:sz w:val="32"/>
          <w:szCs w:val="32"/>
        </w:rPr>
      </w:pP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</w:p>
    <w:p w:rsidR="00E02C5A" w:rsidRDefault="00E02C5A" w:rsidP="00E4026F">
      <w:pPr>
        <w:jc w:val="both"/>
        <w:rPr>
          <w:sz w:val="32"/>
          <w:szCs w:val="32"/>
        </w:rPr>
      </w:pPr>
    </w:p>
    <w:p w:rsidR="00E4026F" w:rsidRPr="00E4026F" w:rsidRDefault="00E4026F" w:rsidP="00E4026F">
      <w:pPr>
        <w:jc w:val="both"/>
        <w:rPr>
          <w:rFonts w:cstheme="minorHAnsi"/>
          <w:sz w:val="32"/>
          <w:szCs w:val="32"/>
          <w:u w:val="single"/>
        </w:rPr>
      </w:pPr>
      <w:r w:rsidRPr="00E4026F">
        <w:rPr>
          <w:rFonts w:cstheme="minorHAnsi"/>
          <w:sz w:val="32"/>
          <w:szCs w:val="32"/>
          <w:u w:val="single"/>
        </w:rPr>
        <w:lastRenderedPageBreak/>
        <w:t xml:space="preserve">Blok aktivit </w:t>
      </w:r>
      <w:r>
        <w:rPr>
          <w:rFonts w:cstheme="minorHAnsi"/>
          <w:sz w:val="32"/>
          <w:szCs w:val="32"/>
          <w:u w:val="single"/>
        </w:rPr>
        <w:t>č. 2</w:t>
      </w: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  <w:r w:rsidRPr="00923277">
        <w:rPr>
          <w:b/>
          <w:sz w:val="32"/>
          <w:szCs w:val="32"/>
        </w:rPr>
        <w:t>Znovu si přečtěte pohádku „O perníkové chaloupce“</w:t>
      </w:r>
      <w:r w:rsidR="00802151" w:rsidRPr="00802151">
        <w:rPr>
          <w:sz w:val="32"/>
          <w:szCs w:val="32"/>
        </w:rPr>
        <w:t>,</w:t>
      </w:r>
      <w:r w:rsidR="00802151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dávej dobrý pozor a zkus si všechno zapamatovat, protože teď budeš muset mamince/tatínkovi se čtením pomoct. Z pohádky totiž utekly slovíčka. (Text pohádky přiložený níže, při druhém čtení dítě doplňuje chybějící slova</w:t>
      </w:r>
      <w:r w:rsidR="00802151">
        <w:rPr>
          <w:sz w:val="32"/>
          <w:szCs w:val="32"/>
        </w:rPr>
        <w:t>.</w:t>
      </w:r>
      <w:r>
        <w:rPr>
          <w:sz w:val="32"/>
          <w:szCs w:val="32"/>
        </w:rPr>
        <w:t>)</w:t>
      </w: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</w:p>
    <w:p w:rsidR="00732D0D" w:rsidRDefault="00431017" w:rsidP="00C30B98">
      <w:pPr>
        <w:pStyle w:val="Bezmezer"/>
        <w:jc w:val="both"/>
      </w:pPr>
      <w:r w:rsidRPr="00923277">
        <w:rPr>
          <w:b/>
          <w:sz w:val="32"/>
          <w:szCs w:val="32"/>
        </w:rPr>
        <w:t>Protáhni se, můžete cvičit společně.</w:t>
      </w:r>
      <w:r w:rsidR="00802151">
        <w:rPr>
          <w:sz w:val="32"/>
          <w:szCs w:val="32"/>
        </w:rPr>
        <w:t xml:space="preserve"> Zopakuj si</w:t>
      </w:r>
      <w:r>
        <w:rPr>
          <w:sz w:val="32"/>
          <w:szCs w:val="32"/>
        </w:rPr>
        <w:t xml:space="preserve"> nový cvik, který ses včera naučil</w:t>
      </w:r>
      <w:r w:rsidR="00802151">
        <w:rPr>
          <w:sz w:val="32"/>
          <w:szCs w:val="32"/>
        </w:rPr>
        <w:t>/a</w:t>
      </w:r>
      <w:r>
        <w:rPr>
          <w:sz w:val="32"/>
          <w:szCs w:val="32"/>
        </w:rPr>
        <w:t xml:space="preserve">. Pamatuješ si ho? Společně si zatancujte při písničce </w:t>
      </w:r>
      <w:hyperlink r:id="rId11" w:history="1">
        <w:r w:rsidR="00732D0D" w:rsidRPr="00431017">
          <w:rPr>
            <w:rStyle w:val="Hypertextovodkaz"/>
            <w:sz w:val="32"/>
            <w:szCs w:val="32"/>
          </w:rPr>
          <w:t xml:space="preserve">Štístko a </w:t>
        </w:r>
        <w:proofErr w:type="spellStart"/>
        <w:r w:rsidR="00732D0D" w:rsidRPr="00431017">
          <w:rPr>
            <w:rStyle w:val="Hypertextovodkaz"/>
            <w:sz w:val="32"/>
            <w:szCs w:val="32"/>
          </w:rPr>
          <w:t>Poupěnka</w:t>
        </w:r>
        <w:proofErr w:type="spellEnd"/>
        <w:r w:rsidR="00732D0D" w:rsidRPr="00431017">
          <w:rPr>
            <w:rStyle w:val="Hypertextovodkaz"/>
            <w:sz w:val="32"/>
            <w:szCs w:val="32"/>
          </w:rPr>
          <w:t xml:space="preserve"> - Jeníček a Mařenka - </w:t>
        </w:r>
        <w:proofErr w:type="spellStart"/>
        <w:r w:rsidR="00732D0D" w:rsidRPr="00431017">
          <w:rPr>
            <w:rStyle w:val="Hypertextovodkaz"/>
            <w:sz w:val="32"/>
            <w:szCs w:val="32"/>
          </w:rPr>
          <w:t>YouTube</w:t>
        </w:r>
        <w:proofErr w:type="spellEnd"/>
      </w:hyperlink>
      <w:r w:rsidRPr="00431017">
        <w:rPr>
          <w:sz w:val="32"/>
          <w:szCs w:val="32"/>
        </w:rPr>
        <w:t xml:space="preserve"> . </w:t>
      </w:r>
    </w:p>
    <w:p w:rsidR="00986B6B" w:rsidRDefault="00986B6B" w:rsidP="00986B6B">
      <w:pPr>
        <w:pStyle w:val="Bezmezer"/>
        <w:jc w:val="both"/>
        <w:rPr>
          <w:sz w:val="32"/>
          <w:szCs w:val="32"/>
        </w:rPr>
      </w:pPr>
    </w:p>
    <w:p w:rsidR="00986B6B" w:rsidRPr="00431017" w:rsidRDefault="00431017" w:rsidP="00986B6B">
      <w:pPr>
        <w:pStyle w:val="Bezmezer"/>
        <w:jc w:val="both"/>
        <w:rPr>
          <w:sz w:val="32"/>
          <w:szCs w:val="32"/>
        </w:rPr>
      </w:pPr>
      <w:r w:rsidRPr="00923277">
        <w:rPr>
          <w:b/>
          <w:sz w:val="32"/>
          <w:szCs w:val="32"/>
        </w:rPr>
        <w:t>Pusť se do tvoření</w:t>
      </w:r>
      <w:r w:rsidR="00986B6B" w:rsidRPr="00923277">
        <w:rPr>
          <w:b/>
          <w:sz w:val="32"/>
          <w:szCs w:val="32"/>
        </w:rPr>
        <w:t>.</w:t>
      </w:r>
      <w:r w:rsidR="00986B6B">
        <w:rPr>
          <w:sz w:val="32"/>
          <w:szCs w:val="32"/>
        </w:rPr>
        <w:t xml:space="preserve"> Vyrob</w:t>
      </w:r>
      <w:r w:rsidR="00802151">
        <w:rPr>
          <w:sz w:val="32"/>
          <w:szCs w:val="32"/>
        </w:rPr>
        <w:t>íš</w:t>
      </w:r>
      <w:r w:rsidR="00986B6B">
        <w:rPr>
          <w:sz w:val="32"/>
          <w:szCs w:val="32"/>
        </w:rPr>
        <w:t xml:space="preserve"> si zdobený perníček.</w:t>
      </w:r>
      <w:r w:rsidR="00986B6B" w:rsidRPr="00986B6B">
        <w:rPr>
          <w:sz w:val="32"/>
          <w:szCs w:val="32"/>
        </w:rPr>
        <w:t xml:space="preserve"> </w:t>
      </w:r>
      <w:r w:rsidR="00986B6B">
        <w:rPr>
          <w:sz w:val="32"/>
          <w:szCs w:val="32"/>
        </w:rPr>
        <w:t>(Podpora jemné motoriky, koncentrace, představivosti).</w:t>
      </w:r>
    </w:p>
    <w:p w:rsidR="00431017" w:rsidRDefault="00431017" w:rsidP="00C30B98">
      <w:pPr>
        <w:pStyle w:val="Bezmezer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Budeš potřebovat: </w:t>
      </w:r>
      <w:r w:rsidR="00986B6B">
        <w:rPr>
          <w:sz w:val="32"/>
          <w:szCs w:val="32"/>
        </w:rPr>
        <w:t xml:space="preserve">vystřižený parton do tvaru perníčku (kruh, obdélník, </w:t>
      </w:r>
      <w:proofErr w:type="gramStart"/>
      <w:r w:rsidR="00986B6B">
        <w:rPr>
          <w:sz w:val="32"/>
          <w:szCs w:val="32"/>
        </w:rPr>
        <w:t>srdíčko...), různé</w:t>
      </w:r>
      <w:proofErr w:type="gramEnd"/>
      <w:r w:rsidR="00986B6B">
        <w:rPr>
          <w:sz w:val="32"/>
          <w:szCs w:val="32"/>
        </w:rPr>
        <w:t xml:space="preserve"> luštěniny</w:t>
      </w:r>
      <w:r w:rsidR="00400D4B">
        <w:rPr>
          <w:sz w:val="32"/>
          <w:szCs w:val="32"/>
        </w:rPr>
        <w:t xml:space="preserve"> (popř. těstoviny)</w:t>
      </w:r>
      <w:r w:rsidR="00986B6B">
        <w:rPr>
          <w:sz w:val="32"/>
          <w:szCs w:val="32"/>
        </w:rPr>
        <w:t xml:space="preserve"> a tekuté lepidlo. </w:t>
      </w:r>
    </w:p>
    <w:p w:rsidR="00E4026F" w:rsidRDefault="00986B6B" w:rsidP="00C30B98">
      <w:pPr>
        <w:pStyle w:val="Bezmezer"/>
        <w:jc w:val="both"/>
        <w:rPr>
          <w:sz w:val="32"/>
          <w:szCs w:val="32"/>
        </w:rPr>
      </w:pPr>
      <w:r>
        <w:rPr>
          <w:sz w:val="32"/>
          <w:szCs w:val="32"/>
        </w:rPr>
        <w:t>Jak na to: Pečlivě nalepuj luštěniny do různých vzorů. Varianta</w:t>
      </w:r>
      <w:r w:rsidR="00802151">
        <w:rPr>
          <w:sz w:val="32"/>
          <w:szCs w:val="32"/>
        </w:rPr>
        <w:t xml:space="preserve"> </w:t>
      </w:r>
      <w:r>
        <w:rPr>
          <w:sz w:val="32"/>
          <w:szCs w:val="32"/>
        </w:rPr>
        <w:t>2: Místo lepení lze luštěniny zlehka vtlačovat do plastelíny.</w:t>
      </w:r>
    </w:p>
    <w:p w:rsidR="00986B6B" w:rsidRDefault="00E4026F" w:rsidP="00E4026F">
      <w:pPr>
        <w:pStyle w:val="Bezmezer"/>
        <w:jc w:val="center"/>
        <w:rPr>
          <w:noProof/>
          <w:lang w:eastAsia="cs-CZ"/>
        </w:rPr>
      </w:pPr>
      <w:r>
        <w:rPr>
          <w:noProof/>
          <w:lang w:eastAsia="cs-CZ"/>
        </w:rPr>
        <w:t>,</w:t>
      </w:r>
      <w:r w:rsidR="00986B6B">
        <w:rPr>
          <w:noProof/>
          <w:lang w:eastAsia="cs-CZ"/>
        </w:rPr>
        <w:drawing>
          <wp:inline distT="0" distB="0" distL="0" distR="0">
            <wp:extent cx="1816714" cy="1620000"/>
            <wp:effectExtent l="19050" t="0" r="0" b="0"/>
            <wp:docPr id="14" name="obrázek 14" descr="https://i.pinimg.com/564x/b0/4d/45/b04d4542de2be770e5a3d41889b5e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b0/4d/45/b04d4542de2be770e5a3d41889b5e2f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099" t="6760" r="7513" b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1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Pr="00E4026F">
        <w:t xml:space="preserve"> </w:t>
      </w:r>
      <w:r>
        <w:rPr>
          <w:noProof/>
          <w:lang w:eastAsia="cs-CZ"/>
        </w:rPr>
        <w:drawing>
          <wp:inline distT="0" distB="0" distL="0" distR="0">
            <wp:extent cx="3355189" cy="1634400"/>
            <wp:effectExtent l="19050" t="0" r="0" b="0"/>
            <wp:docPr id="17" name="obrázek 17" descr="https://i.pinimg.com/564x/0f/e2/ef/0fe2ef9b6cc33fc5590a0bd7bcf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0f/e2/ef/0fe2ef9b6cc33fc5590a0bd7bcf401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999" t="22975" b="2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89" cy="16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6F" w:rsidRDefault="00E4026F" w:rsidP="00986B6B">
      <w:pPr>
        <w:pStyle w:val="Bezmezer"/>
        <w:jc w:val="center"/>
        <w:rPr>
          <w:sz w:val="32"/>
          <w:szCs w:val="32"/>
        </w:rPr>
      </w:pPr>
    </w:p>
    <w:p w:rsidR="00986B6B" w:rsidRPr="00E4026F" w:rsidRDefault="00986B6B" w:rsidP="00E4026F">
      <w:pPr>
        <w:pStyle w:val="Bezmezer"/>
        <w:jc w:val="both"/>
        <w:rPr>
          <w:sz w:val="32"/>
          <w:szCs w:val="32"/>
        </w:rPr>
      </w:pPr>
      <w:r w:rsidRPr="00923277">
        <w:rPr>
          <w:rFonts w:cstheme="minorHAnsi"/>
          <w:b/>
          <w:sz w:val="32"/>
          <w:szCs w:val="32"/>
        </w:rPr>
        <w:t>Nauč se legrační básničku o Ježibabě</w:t>
      </w:r>
      <w:r>
        <w:rPr>
          <w:rFonts w:cstheme="minorHAnsi"/>
          <w:sz w:val="32"/>
          <w:szCs w:val="32"/>
        </w:rPr>
        <w:t xml:space="preserve"> (můžete se střídat v rolích – dítě, ježibaba)</w:t>
      </w: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„Ježibabo, ježibabo, kam letíš</w:t>
      </w:r>
    </w:p>
    <w:p w:rsidR="00986B6B" w:rsidRPr="00986B6B" w:rsidRDefault="00400D4B" w:rsidP="00986B6B">
      <w:pPr>
        <w:pStyle w:val="Bezmezer"/>
        <w:rPr>
          <w:sz w:val="32"/>
          <w:szCs w:val="32"/>
        </w:rPr>
      </w:pPr>
      <w:r w:rsidRPr="00923277"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5.6pt;margin-top:.65pt;width:284.55pt;height:254.3pt;z-index:251660288;mso-width-relative:margin;mso-height-relative:margin" strokecolor="#bfbfbf [2412]">
            <v:textbox>
              <w:txbxContent>
                <w:p w:rsidR="00CA2300" w:rsidRPr="00400D4B" w:rsidRDefault="00923277" w:rsidP="00400D4B">
                  <w:pPr>
                    <w:pStyle w:val="Bezmezer"/>
                    <w:jc w:val="both"/>
                    <w:rPr>
                      <w:sz w:val="32"/>
                      <w:szCs w:val="32"/>
                    </w:rPr>
                  </w:pPr>
                  <w:r w:rsidRPr="00400D4B">
                    <w:rPr>
                      <w:sz w:val="32"/>
                      <w:szCs w:val="32"/>
                    </w:rPr>
                    <w:t xml:space="preserve">Pozn. Pozorujte, zda dítě v básničce odhalí vtip. Můžete se ho zeptat, co je mu zdá legrační. </w:t>
                  </w:r>
                </w:p>
                <w:p w:rsidR="00400D4B" w:rsidRDefault="00400D4B" w:rsidP="00400D4B">
                  <w:pPr>
                    <w:pStyle w:val="Bezmezer"/>
                    <w:rPr>
                      <w:sz w:val="32"/>
                      <w:szCs w:val="32"/>
                      <w:u w:val="single"/>
                    </w:rPr>
                  </w:pPr>
                </w:p>
                <w:p w:rsidR="00923277" w:rsidRPr="00400D4B" w:rsidRDefault="00923277" w:rsidP="00400D4B">
                  <w:pPr>
                    <w:pStyle w:val="Bezmezer"/>
                    <w:rPr>
                      <w:sz w:val="32"/>
                      <w:szCs w:val="32"/>
                      <w:u w:val="single"/>
                    </w:rPr>
                  </w:pPr>
                  <w:r w:rsidRPr="00400D4B">
                    <w:rPr>
                      <w:sz w:val="32"/>
                      <w:szCs w:val="32"/>
                      <w:u w:val="single"/>
                    </w:rPr>
                    <w:t>Další možné aktivity (rozvoj slovní zásoby):</w:t>
                  </w:r>
                </w:p>
                <w:p w:rsidR="00923277" w:rsidRPr="00400D4B" w:rsidRDefault="00923277" w:rsidP="00400D4B">
                  <w:pPr>
                    <w:pStyle w:val="Bezmezer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400D4B">
                    <w:rPr>
                      <w:sz w:val="32"/>
                      <w:szCs w:val="32"/>
                    </w:rPr>
                    <w:t>Co by si mohla ježibaba v obchodě koupit?</w:t>
                  </w:r>
                </w:p>
                <w:p w:rsidR="00923277" w:rsidRPr="00400D4B" w:rsidRDefault="00923277" w:rsidP="00400D4B">
                  <w:pPr>
                    <w:pStyle w:val="Bezmezer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400D4B">
                    <w:rPr>
                      <w:sz w:val="32"/>
                      <w:szCs w:val="32"/>
                    </w:rPr>
                    <w:t>Co dalšího by mohla jíst, když nemá zuby?</w:t>
                  </w:r>
                </w:p>
                <w:p w:rsidR="00923277" w:rsidRPr="00400D4B" w:rsidRDefault="00923277" w:rsidP="00400D4B">
                  <w:pPr>
                    <w:pStyle w:val="Bezmezer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400D4B">
                    <w:rPr>
                      <w:sz w:val="32"/>
                      <w:szCs w:val="32"/>
                    </w:rPr>
                    <w:t>Víš jak chutná ocet? Je kyselý. Co ještě je kyselé?</w:t>
                  </w:r>
                </w:p>
                <w:p w:rsidR="00923277" w:rsidRDefault="00923277"/>
              </w:txbxContent>
            </v:textbox>
          </v:shape>
        </w:pict>
      </w:r>
      <w:r w:rsidR="00986B6B" w:rsidRPr="00986B6B">
        <w:rPr>
          <w:sz w:val="32"/>
          <w:szCs w:val="32"/>
        </w:rPr>
        <w:t>na svém novém smetáku?"</w:t>
      </w: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„Nevidíte? Na nákup!"</w:t>
      </w:r>
    </w:p>
    <w:p w:rsidR="00986B6B" w:rsidRPr="00E4026F" w:rsidRDefault="00986B6B" w:rsidP="00986B6B">
      <w:pPr>
        <w:pStyle w:val="Bezmezer"/>
        <w:rPr>
          <w:sz w:val="20"/>
          <w:szCs w:val="20"/>
        </w:rPr>
      </w:pP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„Ježibabo, ježibabo, a co jíš?"</w:t>
      </w: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„Nemám zuby, tak teď k stáru</w:t>
      </w:r>
    </w:p>
    <w:p w:rsidR="00E4026F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sním jen díry v ementálu."</w:t>
      </w:r>
    </w:p>
    <w:p w:rsidR="00E4026F" w:rsidRPr="00E4026F" w:rsidRDefault="00E4026F" w:rsidP="00986B6B">
      <w:pPr>
        <w:pStyle w:val="Bezmezer"/>
        <w:rPr>
          <w:sz w:val="20"/>
          <w:szCs w:val="20"/>
        </w:rPr>
      </w:pP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„Ježibabo, ježibabo, a pít smíš?"</w:t>
      </w: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„Kdepak! Jenom když mám hosta,</w:t>
      </w: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dám si sklenku octa."</w:t>
      </w:r>
    </w:p>
    <w:p w:rsidR="00986B6B" w:rsidRPr="00E4026F" w:rsidRDefault="00986B6B" w:rsidP="00986B6B">
      <w:pPr>
        <w:pStyle w:val="Bezmezer"/>
        <w:rPr>
          <w:sz w:val="20"/>
          <w:szCs w:val="20"/>
        </w:rPr>
      </w:pP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„Ježibabo, ježibabo, a kde spíš?"</w:t>
      </w:r>
    </w:p>
    <w:p w:rsidR="00986B6B" w:rsidRPr="00986B6B" w:rsidRDefault="00986B6B" w:rsidP="00986B6B">
      <w:pPr>
        <w:pStyle w:val="Bezmezer"/>
        <w:rPr>
          <w:sz w:val="32"/>
          <w:szCs w:val="32"/>
        </w:rPr>
      </w:pPr>
      <w:r w:rsidRPr="00986B6B">
        <w:rPr>
          <w:sz w:val="32"/>
          <w:szCs w:val="32"/>
        </w:rPr>
        <w:t>„Na mraku si ustelu</w:t>
      </w:r>
    </w:p>
    <w:p w:rsidR="004206EC" w:rsidRDefault="00986B6B" w:rsidP="00400D4B">
      <w:pPr>
        <w:pStyle w:val="Bezmezer"/>
        <w:rPr>
          <w:rFonts w:cstheme="minorHAnsi"/>
          <w:sz w:val="32"/>
          <w:szCs w:val="32"/>
        </w:rPr>
      </w:pPr>
      <w:r w:rsidRPr="00986B6B">
        <w:rPr>
          <w:sz w:val="32"/>
          <w:szCs w:val="32"/>
        </w:rPr>
        <w:t>a spím jako v hotelu!"</w:t>
      </w:r>
      <w:r w:rsidR="00431017" w:rsidRPr="00431017">
        <w:t xml:space="preserve"> </w:t>
      </w:r>
    </w:p>
    <w:p w:rsidR="004206EC" w:rsidRDefault="004516B4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Text pohádky + text s doplňováním.</w:t>
      </w:r>
    </w:p>
    <w:p w:rsidR="00DF54F9" w:rsidRDefault="00ED3F51" w:rsidP="0052257A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6412168" cy="9354936"/>
            <wp:effectExtent l="19050" t="0" r="7682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38" cy="935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7A" w:rsidRPr="00E02C5A" w:rsidRDefault="0052257A" w:rsidP="0052257A">
      <w:pPr>
        <w:jc w:val="both"/>
        <w:rPr>
          <w:rFonts w:cstheme="minorHAnsi"/>
          <w:sz w:val="32"/>
          <w:szCs w:val="32"/>
        </w:rPr>
      </w:pPr>
      <w:r w:rsidRPr="00E4026F">
        <w:rPr>
          <w:rFonts w:cstheme="minorHAnsi"/>
          <w:sz w:val="32"/>
          <w:szCs w:val="32"/>
          <w:u w:val="single"/>
        </w:rPr>
        <w:lastRenderedPageBreak/>
        <w:t xml:space="preserve">Blok aktivit č. </w:t>
      </w:r>
      <w:r>
        <w:rPr>
          <w:rFonts w:cstheme="minorHAnsi"/>
          <w:sz w:val="32"/>
          <w:szCs w:val="32"/>
          <w:u w:val="single"/>
        </w:rPr>
        <w:t>3</w:t>
      </w:r>
    </w:p>
    <w:p w:rsidR="0052257A" w:rsidRDefault="0052257A" w:rsidP="00837DE2">
      <w:pPr>
        <w:jc w:val="both"/>
        <w:rPr>
          <w:sz w:val="32"/>
          <w:szCs w:val="32"/>
        </w:rPr>
      </w:pPr>
      <w:r w:rsidRPr="00832962">
        <w:rPr>
          <w:rFonts w:cstheme="minorHAnsi"/>
          <w:b/>
          <w:sz w:val="32"/>
          <w:szCs w:val="32"/>
        </w:rPr>
        <w:t>Společně si posle</w:t>
      </w:r>
      <w:r w:rsidR="00832962">
        <w:rPr>
          <w:rFonts w:cstheme="minorHAnsi"/>
          <w:b/>
          <w:sz w:val="32"/>
          <w:szCs w:val="32"/>
        </w:rPr>
        <w:t>chněte pohádku O Červené K</w:t>
      </w:r>
      <w:r w:rsidRPr="00832962">
        <w:rPr>
          <w:rFonts w:cstheme="minorHAnsi"/>
          <w:b/>
          <w:sz w:val="32"/>
          <w:szCs w:val="32"/>
        </w:rPr>
        <w:t>arkulce</w:t>
      </w:r>
      <w:r>
        <w:rPr>
          <w:rFonts w:cstheme="minorHAnsi"/>
          <w:sz w:val="32"/>
          <w:szCs w:val="32"/>
        </w:rPr>
        <w:t xml:space="preserve"> </w:t>
      </w:r>
      <w:hyperlink r:id="rId15" w:history="1">
        <w:r w:rsidRPr="0052257A">
          <w:rPr>
            <w:rStyle w:val="Hypertextovodkaz"/>
            <w:sz w:val="32"/>
            <w:szCs w:val="32"/>
          </w:rPr>
          <w:t xml:space="preserve">ČERVENÁ KARKULKA - </w:t>
        </w:r>
        <w:proofErr w:type="spellStart"/>
        <w:r w:rsidRPr="0052257A">
          <w:rPr>
            <w:rStyle w:val="Hypertextovodkaz"/>
            <w:sz w:val="32"/>
            <w:szCs w:val="32"/>
          </w:rPr>
          <w:t>YouTube</w:t>
        </w:r>
        <w:proofErr w:type="spellEnd"/>
      </w:hyperlink>
      <w:r w:rsidR="00832962">
        <w:t xml:space="preserve">. </w:t>
      </w:r>
      <w:r w:rsidR="00832962">
        <w:rPr>
          <w:sz w:val="32"/>
          <w:szCs w:val="32"/>
        </w:rPr>
        <w:t xml:space="preserve">Pohádku si zopakujte obdobně jako u předchozí (např. Kdo byla Karkulka? Proč jí říkali právě takto? Jaká byla Karkulka, kdo jí měl ze všech nejraději? Proč šla Karkulka lesem? Koho potkala? Co se dělo </w:t>
      </w:r>
      <w:proofErr w:type="gramStart"/>
      <w:r w:rsidR="00832962">
        <w:rPr>
          <w:sz w:val="32"/>
          <w:szCs w:val="32"/>
        </w:rPr>
        <w:t>potom? ...atd.</w:t>
      </w:r>
      <w:proofErr w:type="gramEnd"/>
      <w:r w:rsidR="00832962">
        <w:rPr>
          <w:sz w:val="32"/>
          <w:szCs w:val="32"/>
        </w:rPr>
        <w:t>)</w:t>
      </w:r>
    </w:p>
    <w:p w:rsidR="00332D1E" w:rsidRDefault="00332D1E" w:rsidP="00332D1E">
      <w:pPr>
        <w:jc w:val="both"/>
        <w:rPr>
          <w:sz w:val="32"/>
          <w:szCs w:val="32"/>
        </w:rPr>
      </w:pPr>
      <w:r w:rsidRPr="00ED3F51">
        <w:rPr>
          <w:b/>
          <w:sz w:val="32"/>
          <w:szCs w:val="32"/>
        </w:rPr>
        <w:t>Zkus se zamyslet</w:t>
      </w:r>
      <w:r>
        <w:rPr>
          <w:sz w:val="32"/>
          <w:szCs w:val="32"/>
        </w:rPr>
        <w:t>, co bys mohl přinést nemocnému kamarádovi/kamarádce. Popros maminku, ať ti to napíše do připraveného košíčku, ty zkus do košíčku něco nakreslit.</w:t>
      </w:r>
    </w:p>
    <w:p w:rsidR="00544DE9" w:rsidRDefault="00544DE9" w:rsidP="00837DE2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Trošku si zacvičte</w:t>
      </w:r>
      <w:r>
        <w:rPr>
          <w:sz w:val="32"/>
          <w:szCs w:val="32"/>
        </w:rPr>
        <w:t xml:space="preserve">, třeba podle tohoto videa </w:t>
      </w:r>
      <w:hyperlink r:id="rId16" w:history="1">
        <w:proofErr w:type="spellStart"/>
        <w:r w:rsidRPr="00544DE9">
          <w:rPr>
            <w:rStyle w:val="Hypertextovodkaz"/>
            <w:sz w:val="32"/>
            <w:szCs w:val="32"/>
          </w:rPr>
          <w:t>Pigy</w:t>
        </w:r>
        <w:proofErr w:type="spellEnd"/>
        <w:r w:rsidRPr="00544DE9">
          <w:rPr>
            <w:rStyle w:val="Hypertextovodkaz"/>
            <w:sz w:val="32"/>
            <w:szCs w:val="32"/>
          </w:rPr>
          <w:t xml:space="preserve"> rozcvička s Hankou Kynychovou 1. díl - </w:t>
        </w:r>
        <w:proofErr w:type="spellStart"/>
        <w:r w:rsidRPr="00544DE9">
          <w:rPr>
            <w:rStyle w:val="Hypertextovodkaz"/>
            <w:sz w:val="32"/>
            <w:szCs w:val="32"/>
          </w:rPr>
          <w:t>YouTube</w:t>
        </w:r>
        <w:proofErr w:type="spellEnd"/>
      </w:hyperlink>
    </w:p>
    <w:p w:rsidR="00544DE9" w:rsidRPr="00544DE9" w:rsidRDefault="00544DE9" w:rsidP="00837DE2">
      <w:pPr>
        <w:jc w:val="both"/>
        <w:rPr>
          <w:sz w:val="32"/>
          <w:szCs w:val="32"/>
        </w:rPr>
      </w:pPr>
      <w:r w:rsidRPr="00544DE9">
        <w:rPr>
          <w:b/>
          <w:sz w:val="32"/>
          <w:szCs w:val="32"/>
        </w:rPr>
        <w:t>Zahrajte si hru „Najdi karkulku“</w:t>
      </w:r>
      <w:r w:rsidR="0036575F">
        <w:rPr>
          <w:sz w:val="32"/>
          <w:szCs w:val="32"/>
        </w:rPr>
        <w:t xml:space="preserve"> (D</w:t>
      </w:r>
      <w:r>
        <w:rPr>
          <w:sz w:val="32"/>
          <w:szCs w:val="32"/>
        </w:rPr>
        <w:t>ítě je vlk, má zavázané oči, rodič je Karkulka. Rodič lehce zatočí dítě, poté si stoupne někde kousek od dítěte a už se nehýba, začne potichu zpívat „</w:t>
      </w:r>
      <w:proofErr w:type="spellStart"/>
      <w:r>
        <w:rPr>
          <w:sz w:val="32"/>
          <w:szCs w:val="32"/>
        </w:rPr>
        <w:t>trlala</w:t>
      </w:r>
      <w:proofErr w:type="spellEnd"/>
      <w:r>
        <w:rPr>
          <w:sz w:val="32"/>
          <w:szCs w:val="32"/>
        </w:rPr>
        <w:t>“</w:t>
      </w:r>
      <w:r w:rsidR="00AB4A0D">
        <w:rPr>
          <w:sz w:val="32"/>
          <w:szCs w:val="32"/>
        </w:rPr>
        <w:t>.</w:t>
      </w:r>
      <w:r>
        <w:rPr>
          <w:sz w:val="32"/>
          <w:szCs w:val="32"/>
        </w:rPr>
        <w:t xml:space="preserve"> Vlk musí Karkulku najít poslepu. Role si můžete měnit. (</w:t>
      </w:r>
      <w:r w:rsidR="0036575F">
        <w:rPr>
          <w:sz w:val="32"/>
          <w:szCs w:val="32"/>
        </w:rPr>
        <w:t xml:space="preserve">Trénování sluchového vnímání; </w:t>
      </w:r>
      <w:r>
        <w:rPr>
          <w:sz w:val="32"/>
          <w:szCs w:val="32"/>
        </w:rPr>
        <w:t>Pokud nemáte vhodný prostor doma, můžete si hru zahrát venku, lze zapojit i sourozence)</w:t>
      </w:r>
    </w:p>
    <w:p w:rsidR="00ED3F51" w:rsidRDefault="00332D1E" w:rsidP="00837DE2">
      <w:pPr>
        <w:jc w:val="both"/>
        <w:rPr>
          <w:sz w:val="32"/>
          <w:szCs w:val="32"/>
        </w:rPr>
      </w:pPr>
      <w:r w:rsidRPr="00332D1E">
        <w:rPr>
          <w:b/>
          <w:sz w:val="32"/>
          <w:szCs w:val="32"/>
        </w:rPr>
        <w:t>Vytvoř si obrázek vlka.</w:t>
      </w:r>
      <w:r>
        <w:rPr>
          <w:sz w:val="32"/>
          <w:szCs w:val="32"/>
        </w:rPr>
        <w:t xml:space="preserve"> Budeš potřebovat: šablonu vlka nejlépe na tvrdém papíře nebo kartonu – popros maminku nebo tatínka, ať ti jej nakreslí, </w:t>
      </w:r>
      <w:r w:rsidR="0036575F">
        <w:rPr>
          <w:sz w:val="32"/>
          <w:szCs w:val="32"/>
        </w:rPr>
        <w:t xml:space="preserve">dále </w:t>
      </w:r>
      <w:r>
        <w:rPr>
          <w:sz w:val="32"/>
          <w:szCs w:val="32"/>
        </w:rPr>
        <w:t>staré noviny, lepidlo, nůžky, kousek bílého papíru na oči a zuby, černou fixu na dotvoření. Pokud máš doma tmavou temperovou barvu (černou, hnědou, tmavě zelenou), můžeš vše kolem vlka opatrně zabarvit.</w:t>
      </w:r>
    </w:p>
    <w:p w:rsidR="00ED3F51" w:rsidRDefault="00332D1E" w:rsidP="00332D1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3101325" cy="2097742"/>
            <wp:effectExtent l="19050" t="0" r="382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58" cy="209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E2" w:rsidRDefault="00BE2FE2" w:rsidP="00837DE2">
      <w:pPr>
        <w:jc w:val="both"/>
        <w:rPr>
          <w:sz w:val="32"/>
          <w:szCs w:val="32"/>
        </w:rPr>
      </w:pPr>
    </w:p>
    <w:p w:rsidR="00332D1E" w:rsidRDefault="00332D1E" w:rsidP="00BE2FE2">
      <w:pPr>
        <w:pStyle w:val="Bezmezer"/>
        <w:jc w:val="both"/>
        <w:rPr>
          <w:sz w:val="32"/>
          <w:szCs w:val="32"/>
        </w:rPr>
      </w:pPr>
    </w:p>
    <w:p w:rsidR="00BE2FE2" w:rsidRPr="00BE2FE2" w:rsidRDefault="00BE2FE2" w:rsidP="00BE2FE2">
      <w:pPr>
        <w:pStyle w:val="Bezmezer"/>
        <w:jc w:val="both"/>
        <w:rPr>
          <w:sz w:val="28"/>
          <w:szCs w:val="28"/>
        </w:rPr>
      </w:pPr>
      <w:r w:rsidRPr="00C30B98">
        <w:rPr>
          <w:sz w:val="28"/>
          <w:szCs w:val="28"/>
        </w:rPr>
        <w:lastRenderedPageBreak/>
        <w:t>Obrázkový materiál. Obrázky si můžete vybarvit, rozstříhat a použít jako pomůcku</w:t>
      </w:r>
      <w:r w:rsidR="0036575F">
        <w:rPr>
          <w:sz w:val="28"/>
          <w:szCs w:val="28"/>
        </w:rPr>
        <w:t xml:space="preserve"> při popisu a řazení děje.</w:t>
      </w:r>
    </w:p>
    <w:p w:rsidR="00BE2FE2" w:rsidRPr="00832962" w:rsidRDefault="00BE2FE2" w:rsidP="00837DE2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6671532" cy="8886092"/>
            <wp:effectExtent l="19050" t="19050" r="15018" b="10258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91" cy="88860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EC" w:rsidRDefault="004206EC" w:rsidP="00837DE2">
      <w:pPr>
        <w:jc w:val="both"/>
        <w:rPr>
          <w:rFonts w:cstheme="minorHAnsi"/>
          <w:sz w:val="32"/>
          <w:szCs w:val="32"/>
        </w:rPr>
      </w:pPr>
    </w:p>
    <w:p w:rsidR="00ED3F51" w:rsidRPr="00BE2FE2" w:rsidRDefault="00ED3F51" w:rsidP="00ED3F51">
      <w:pPr>
        <w:pStyle w:val="Bezmezer"/>
        <w:jc w:val="both"/>
        <w:rPr>
          <w:sz w:val="28"/>
          <w:szCs w:val="28"/>
        </w:rPr>
      </w:pPr>
      <w:r w:rsidRPr="00C30B98">
        <w:rPr>
          <w:sz w:val="28"/>
          <w:szCs w:val="28"/>
        </w:rPr>
        <w:lastRenderedPageBreak/>
        <w:t>Obrázkový materiál. Obrázky si můžete vybarvit, rozstříhat a použít jako pomůcku</w:t>
      </w:r>
      <w:r>
        <w:rPr>
          <w:sz w:val="28"/>
          <w:szCs w:val="28"/>
        </w:rPr>
        <w:t xml:space="preserve"> při popisu a řazení děje – varianta pro barevný tisk.</w:t>
      </w:r>
    </w:p>
    <w:p w:rsidR="00ED3F51" w:rsidRDefault="00ED3F51" w:rsidP="00837DE2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405196" cy="8926505"/>
            <wp:effectExtent l="19050" t="0" r="0" b="0"/>
            <wp:docPr id="28" name="obrázek 28" descr="https://www.hrajeme-si.cz/71-tm_thickbox_default/tematicky-obraz-vypravej-pohadku-o-cervene-karku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hrajeme-si.cz/71-tm_thickbox_default/tematicky-obraz-vypravej-pohadku-o-cervene-karkulc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901" t="6186" r="1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63" cy="89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F9" w:rsidRDefault="00DF54F9" w:rsidP="00837DE2">
      <w:pPr>
        <w:jc w:val="both"/>
        <w:rPr>
          <w:rFonts w:cstheme="minorHAnsi"/>
          <w:sz w:val="32"/>
          <w:szCs w:val="32"/>
        </w:rPr>
      </w:pPr>
    </w:p>
    <w:p w:rsidR="00FA478E" w:rsidRDefault="00DF54F9" w:rsidP="00FA478E">
      <w:pPr>
        <w:jc w:val="both"/>
        <w:rPr>
          <w:rFonts w:cstheme="minorHAnsi"/>
          <w:sz w:val="32"/>
          <w:szCs w:val="32"/>
        </w:rPr>
      </w:pPr>
      <w:r w:rsidRPr="00AB4A0D">
        <w:rPr>
          <w:rFonts w:cstheme="minorHAnsi"/>
          <w:b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</w:t>
      </w:r>
      <w:r w:rsidR="00FA478E" w:rsidRPr="00AB4A0D">
        <w:rPr>
          <w:rFonts w:cstheme="minorHAnsi"/>
          <w:sz w:val="32"/>
          <w:szCs w:val="32"/>
        </w:rPr>
        <w:t>Zkus se zamyslet,</w:t>
      </w:r>
      <w:r w:rsidR="00FA478E" w:rsidRPr="00FA478E">
        <w:rPr>
          <w:rFonts w:cstheme="minorHAnsi"/>
          <w:sz w:val="32"/>
          <w:szCs w:val="32"/>
        </w:rPr>
        <w:t xml:space="preserve"> co bys mohl přinést nemocnému kamarádovi/</w:t>
      </w:r>
      <w:r w:rsidR="00544DE9">
        <w:rPr>
          <w:rFonts w:cstheme="minorHAnsi"/>
          <w:sz w:val="32"/>
          <w:szCs w:val="32"/>
        </w:rPr>
        <w:t xml:space="preserve"> </w:t>
      </w:r>
      <w:r w:rsidR="00FA478E" w:rsidRPr="00FA478E">
        <w:rPr>
          <w:rFonts w:cstheme="minorHAnsi"/>
          <w:sz w:val="32"/>
          <w:szCs w:val="32"/>
        </w:rPr>
        <w:t>kamarádce. Popros maminku, ať ti to napíše do připraveného košíčku, ty zkus do košíčku něco nakreslit.</w:t>
      </w:r>
    </w:p>
    <w:p w:rsidR="00FA478E" w:rsidRDefault="00FA478E" w:rsidP="00FA478E">
      <w:pPr>
        <w:jc w:val="both"/>
        <w:rPr>
          <w:rFonts w:cstheme="minorHAnsi"/>
          <w:sz w:val="32"/>
          <w:szCs w:val="32"/>
        </w:rPr>
      </w:pPr>
    </w:p>
    <w:p w:rsidR="00FA478E" w:rsidRPr="00FA478E" w:rsidRDefault="00FA478E" w:rsidP="00FA478E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425160" cy="7834184"/>
            <wp:effectExtent l="19050" t="0" r="0" b="0"/>
            <wp:docPr id="38" name="obrázek 38" descr="https://i.pinimg.com/564x/98/18/42/9818426a131c4743a38c08361ebbe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98/18/42/9818426a131c4743a38c08361ebbe40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 l="6240" t="6195" r="6094" b="1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59" cy="783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00" w:rsidRDefault="003E1100" w:rsidP="00837DE2">
      <w:pPr>
        <w:jc w:val="both"/>
        <w:rPr>
          <w:rFonts w:cstheme="minorHAnsi"/>
          <w:sz w:val="32"/>
          <w:szCs w:val="32"/>
        </w:rPr>
      </w:pPr>
    </w:p>
    <w:p w:rsidR="00332D1E" w:rsidRPr="00E02C5A" w:rsidRDefault="00332D1E" w:rsidP="00332D1E">
      <w:pPr>
        <w:jc w:val="both"/>
        <w:rPr>
          <w:rFonts w:cstheme="minorHAnsi"/>
          <w:sz w:val="32"/>
          <w:szCs w:val="32"/>
        </w:rPr>
      </w:pPr>
      <w:r w:rsidRPr="00E4026F">
        <w:rPr>
          <w:rFonts w:cstheme="minorHAnsi"/>
          <w:sz w:val="32"/>
          <w:szCs w:val="32"/>
          <w:u w:val="single"/>
        </w:rPr>
        <w:lastRenderedPageBreak/>
        <w:t xml:space="preserve">Blok aktivit č. </w:t>
      </w:r>
      <w:r w:rsidR="00645E11">
        <w:rPr>
          <w:rFonts w:cstheme="minorHAnsi"/>
          <w:sz w:val="32"/>
          <w:szCs w:val="32"/>
          <w:u w:val="single"/>
        </w:rPr>
        <w:t>4</w:t>
      </w:r>
    </w:p>
    <w:p w:rsidR="00AB4A0D" w:rsidRPr="007A6C12" w:rsidRDefault="00332D1E" w:rsidP="00332D1E">
      <w:pPr>
        <w:jc w:val="both"/>
        <w:rPr>
          <w:rFonts w:cstheme="minorHAnsi"/>
          <w:sz w:val="32"/>
          <w:szCs w:val="32"/>
        </w:rPr>
      </w:pPr>
      <w:r w:rsidRPr="00645E11">
        <w:rPr>
          <w:rFonts w:cstheme="minorHAnsi"/>
          <w:b/>
          <w:sz w:val="32"/>
          <w:szCs w:val="32"/>
        </w:rPr>
        <w:t xml:space="preserve">Společně si </w:t>
      </w:r>
      <w:r w:rsidR="0036575F">
        <w:rPr>
          <w:rFonts w:cstheme="minorHAnsi"/>
          <w:b/>
          <w:sz w:val="32"/>
          <w:szCs w:val="32"/>
        </w:rPr>
        <w:t xml:space="preserve">zopakujte </w:t>
      </w:r>
      <w:r w:rsidRPr="00645E11">
        <w:rPr>
          <w:rFonts w:cstheme="minorHAnsi"/>
          <w:b/>
          <w:sz w:val="32"/>
          <w:szCs w:val="32"/>
        </w:rPr>
        <w:t>pohádku O Červené Karkulce.</w:t>
      </w:r>
      <w:r>
        <w:rPr>
          <w:rFonts w:cstheme="minorHAnsi"/>
          <w:sz w:val="32"/>
          <w:szCs w:val="32"/>
        </w:rPr>
        <w:t xml:space="preserve"> K opakování můžete využít i aktivitu, kdy rodič čte a dítě reaguje dohodnutým pohybem vždy, když uslyší slovo Karkulka</w:t>
      </w:r>
      <w:r w:rsidR="007A6C12">
        <w:rPr>
          <w:rFonts w:cstheme="minorHAnsi"/>
          <w:sz w:val="32"/>
          <w:szCs w:val="32"/>
        </w:rPr>
        <w:t>, např. 2x tleskne</w:t>
      </w:r>
      <w:r>
        <w:rPr>
          <w:rFonts w:cstheme="minorHAnsi"/>
          <w:sz w:val="32"/>
          <w:szCs w:val="32"/>
        </w:rPr>
        <w:t xml:space="preserve"> (trénink koncentrace). </w:t>
      </w:r>
    </w:p>
    <w:p w:rsidR="00C142F9" w:rsidRPr="007A6C12" w:rsidRDefault="00332D1E" w:rsidP="00332D1E">
      <w:pPr>
        <w:jc w:val="both"/>
        <w:rPr>
          <w:sz w:val="32"/>
          <w:szCs w:val="32"/>
        </w:rPr>
      </w:pPr>
      <w:r w:rsidRPr="00ED3F51">
        <w:rPr>
          <w:b/>
          <w:sz w:val="32"/>
          <w:szCs w:val="32"/>
        </w:rPr>
        <w:t>Vyrob si k pohádce loutky.</w:t>
      </w:r>
      <w:r>
        <w:rPr>
          <w:sz w:val="32"/>
          <w:szCs w:val="32"/>
        </w:rPr>
        <w:t xml:space="preserve"> Poté můžeš zkusit pohádky zahrát rodičům nebo sourozencům. Budeš potřebovat pastelky, nůžky, špejle a izolepu (pro hraní je pohodlnější nalepit špejli směrem vzhůru).</w:t>
      </w:r>
    </w:p>
    <w:p w:rsidR="007A6C12" w:rsidRPr="007A6C12" w:rsidRDefault="007A6C12" w:rsidP="00332D1E">
      <w:pPr>
        <w:jc w:val="both"/>
        <w:rPr>
          <w:rFonts w:cstheme="minorHAnsi"/>
          <w:sz w:val="32"/>
          <w:szCs w:val="32"/>
        </w:rPr>
      </w:pPr>
      <w:r w:rsidRPr="007A6C12">
        <w:rPr>
          <w:rFonts w:cstheme="minorHAnsi"/>
          <w:b/>
          <w:sz w:val="32"/>
          <w:szCs w:val="32"/>
        </w:rPr>
        <w:t>Společně si zacvičte</w:t>
      </w:r>
      <w:r>
        <w:rPr>
          <w:rFonts w:cstheme="minorHAnsi"/>
          <w:sz w:val="32"/>
          <w:szCs w:val="32"/>
        </w:rPr>
        <w:t xml:space="preserve">, protáhněte se, běhejte na místě, střídejte různé druhy poskoků, udělejte pár dřepů. </w:t>
      </w:r>
      <w:r w:rsidRPr="007A6C12">
        <w:rPr>
          <w:rFonts w:cstheme="minorHAnsi"/>
          <w:b/>
          <w:sz w:val="32"/>
          <w:szCs w:val="32"/>
        </w:rPr>
        <w:t>Zahrajte si hru „Horká bábovka“</w:t>
      </w:r>
      <w:r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– Horkou bábovkou bude míč, ten si budete přehazovat; když bábovku chytneš, pálí tě, musíš ji hned hodit máme/tátovi, postupně můžete zrychlovat, bábovka vám nesmí spadnout, popř. si můžete počítat, kolikrát vám spadla</w:t>
      </w:r>
      <w:r w:rsidR="0036575F">
        <w:rPr>
          <w:rFonts w:cstheme="minorHAnsi"/>
          <w:sz w:val="32"/>
          <w:szCs w:val="32"/>
        </w:rPr>
        <w:t xml:space="preserve"> (podpora manipulačních dovedností)</w:t>
      </w:r>
      <w:r>
        <w:rPr>
          <w:rFonts w:cstheme="minorHAnsi"/>
          <w:sz w:val="32"/>
          <w:szCs w:val="32"/>
        </w:rPr>
        <w:t>.</w:t>
      </w:r>
    </w:p>
    <w:p w:rsidR="00C142F9" w:rsidRDefault="00AB4A0D" w:rsidP="00332D1E">
      <w:pPr>
        <w:jc w:val="both"/>
        <w:rPr>
          <w:rFonts w:cstheme="minorHAnsi"/>
          <w:sz w:val="32"/>
          <w:szCs w:val="32"/>
        </w:rPr>
      </w:pPr>
      <w:r w:rsidRPr="007A6C12">
        <w:rPr>
          <w:rFonts w:cstheme="minorHAnsi"/>
          <w:b/>
          <w:sz w:val="32"/>
          <w:szCs w:val="32"/>
        </w:rPr>
        <w:t>Udělej si pracovní list</w:t>
      </w:r>
      <w:r w:rsidR="00CC00D5">
        <w:rPr>
          <w:rFonts w:cstheme="minorHAnsi"/>
          <w:b/>
          <w:sz w:val="32"/>
          <w:szCs w:val="32"/>
        </w:rPr>
        <w:t>, můžeš si vybrat který</w:t>
      </w:r>
      <w:r>
        <w:rPr>
          <w:rFonts w:cstheme="minorHAnsi"/>
          <w:sz w:val="32"/>
          <w:szCs w:val="32"/>
        </w:rPr>
        <w:t xml:space="preserve"> (</w:t>
      </w:r>
      <w:r w:rsidR="00CC00D5">
        <w:rPr>
          <w:rFonts w:cstheme="minorHAnsi"/>
          <w:sz w:val="32"/>
          <w:szCs w:val="32"/>
        </w:rPr>
        <w:t xml:space="preserve">zuby- </w:t>
      </w:r>
      <w:r w:rsidR="007A6C12">
        <w:rPr>
          <w:rFonts w:cstheme="minorHAnsi"/>
          <w:sz w:val="32"/>
          <w:szCs w:val="32"/>
        </w:rPr>
        <w:t>koordinace ruky a oka, trémování tlaku na podložku, upevňování správného úchopu</w:t>
      </w:r>
      <w:r w:rsidR="00CC00D5">
        <w:rPr>
          <w:rFonts w:cstheme="minorHAnsi"/>
          <w:sz w:val="32"/>
          <w:szCs w:val="32"/>
        </w:rPr>
        <w:t>; cestička – koordinace ruky a oka, hledání řešení, rozhodování</w:t>
      </w:r>
      <w:r w:rsidR="007A6C12">
        <w:rPr>
          <w:rFonts w:cstheme="minorHAnsi"/>
          <w:sz w:val="32"/>
          <w:szCs w:val="32"/>
        </w:rPr>
        <w:t>)</w:t>
      </w:r>
    </w:p>
    <w:p w:rsidR="00AB4A0D" w:rsidRDefault="00AB4A0D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CC00D5" w:rsidRDefault="00CC00D5" w:rsidP="00332D1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Text pohádky.</w:t>
      </w:r>
    </w:p>
    <w:p w:rsidR="00C142F9" w:rsidRDefault="00CC00D5" w:rsidP="00332D1E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021986" cy="8636446"/>
            <wp:effectExtent l="19050" t="0" r="0" b="0"/>
            <wp:docPr id="48" name="obrázek 48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lum contrast="40000"/>
                    </a:blip>
                    <a:srcRect l="5350" t="2181" r="4059" b="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86" cy="863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332D1E" w:rsidRDefault="00332D1E" w:rsidP="00332D1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Papírové loutky.</w:t>
      </w:r>
    </w:p>
    <w:p w:rsidR="00C142F9" w:rsidRDefault="00C142F9" w:rsidP="00332D1E">
      <w:pPr>
        <w:jc w:val="both"/>
        <w:rPr>
          <w:rFonts w:cstheme="minorHAnsi"/>
          <w:sz w:val="32"/>
          <w:szCs w:val="32"/>
        </w:rPr>
      </w:pPr>
    </w:p>
    <w:p w:rsidR="00332D1E" w:rsidRDefault="00332D1E" w:rsidP="00332D1E">
      <w:pPr>
        <w:jc w:val="both"/>
        <w:rPr>
          <w:rFonts w:cstheme="minorHAnsi"/>
          <w:sz w:val="32"/>
          <w:szCs w:val="32"/>
        </w:rPr>
      </w:pPr>
      <w:r w:rsidRPr="00332D1E">
        <w:rPr>
          <w:rFonts w:cstheme="minorHAnsi"/>
          <w:sz w:val="32"/>
          <w:szCs w:val="32"/>
        </w:rPr>
        <w:drawing>
          <wp:inline distT="0" distB="0" distL="0" distR="0">
            <wp:extent cx="6806778" cy="7532914"/>
            <wp:effectExtent l="19050" t="0" r="0" b="0"/>
            <wp:docPr id="15" name="obrázek 11" descr="https://i.pinimg.com/564x/e0/48/e4/e048e48da2c1d2b20018824fb86ac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e0/48/e4/e048e48da2c1d2b20018824fb86acb0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30000"/>
                    </a:blip>
                    <a:srcRect l="3564" r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31" cy="753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1E" w:rsidRDefault="00332D1E" w:rsidP="00332D1E">
      <w:pPr>
        <w:jc w:val="both"/>
        <w:rPr>
          <w:rFonts w:cstheme="minorHAnsi"/>
          <w:sz w:val="32"/>
          <w:szCs w:val="32"/>
        </w:rPr>
      </w:pPr>
    </w:p>
    <w:p w:rsidR="00AB4A0D" w:rsidRDefault="00AB4A0D" w:rsidP="00332D1E">
      <w:pPr>
        <w:jc w:val="both"/>
        <w:rPr>
          <w:rFonts w:cstheme="minorHAnsi"/>
          <w:sz w:val="32"/>
          <w:szCs w:val="32"/>
        </w:rPr>
      </w:pPr>
    </w:p>
    <w:p w:rsidR="00CC00D5" w:rsidRDefault="00CC00D5" w:rsidP="00332D1E">
      <w:pPr>
        <w:jc w:val="both"/>
        <w:rPr>
          <w:rFonts w:cstheme="minorHAnsi"/>
          <w:b/>
          <w:sz w:val="32"/>
          <w:szCs w:val="32"/>
        </w:rPr>
      </w:pPr>
    </w:p>
    <w:p w:rsidR="00AB4A0D" w:rsidRDefault="00AB4A0D" w:rsidP="00332D1E">
      <w:pPr>
        <w:jc w:val="both"/>
        <w:rPr>
          <w:rFonts w:cstheme="minorHAnsi"/>
          <w:sz w:val="32"/>
          <w:szCs w:val="32"/>
        </w:rPr>
      </w:pPr>
      <w:r w:rsidRPr="00AB4A0D">
        <w:rPr>
          <w:rFonts w:cstheme="minorHAnsi"/>
          <w:b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Nakresli špičaté zuby, takové jako má vlk</w:t>
      </w:r>
      <w:r w:rsidR="00CC00D5">
        <w:rPr>
          <w:rFonts w:cstheme="minorHAnsi"/>
          <w:sz w:val="32"/>
          <w:szCs w:val="32"/>
        </w:rPr>
        <w:t xml:space="preserve"> (koordinace ruky a oka, trémování tlaku na podložku, upevňování správného úchopu) </w:t>
      </w:r>
    </w:p>
    <w:p w:rsidR="00AB4A0D" w:rsidRDefault="00AB4A0D" w:rsidP="00AB4A0D">
      <w:pPr>
        <w:pStyle w:val="Bezmezer"/>
        <w:jc w:val="center"/>
        <w:rPr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47929" cy="2920031"/>
            <wp:effectExtent l="19050" t="0" r="5021" b="0"/>
            <wp:docPr id="18" name="obrázek 18" descr="vlk_3 |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lk_3 | Omalovánk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80" cy="2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0D" w:rsidRPr="0075323A" w:rsidRDefault="00AB4A0D" w:rsidP="00AB4A0D">
      <w:pPr>
        <w:pStyle w:val="Bezmezer"/>
        <w:rPr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644986" cy="2926171"/>
            <wp:effectExtent l="19050" t="0" r="3464" b="0"/>
            <wp:docPr id="19" name="obrázek 15" descr="https://i.pinimg.com/564x/ea/01/d7/ea01d7c09e037561637746549f36e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ea/01/d7/ea01d7c09e037561637746549f36e8a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30000"/>
                    </a:blip>
                    <a:srcRect l="4548" t="54158" r="4921" b="1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986" cy="292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0D" w:rsidRDefault="00AB4A0D" w:rsidP="00AB4A0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908223" cy="1274445"/>
            <wp:effectExtent l="19050" t="0" r="6927" b="0"/>
            <wp:docPr id="2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223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0D" w:rsidRDefault="00AB4A0D" w:rsidP="00AB4A0D">
      <w:pPr>
        <w:jc w:val="both"/>
        <w:rPr>
          <w:sz w:val="32"/>
          <w:szCs w:val="32"/>
        </w:rPr>
      </w:pPr>
      <w:r w:rsidRPr="00013001">
        <w:rPr>
          <w:noProof/>
          <w:sz w:val="32"/>
          <w:szCs w:val="32"/>
          <w:lang w:eastAsia="cs-CZ"/>
        </w:rPr>
        <w:drawing>
          <wp:inline distT="0" distB="0" distL="0" distR="0">
            <wp:extent cx="6915727" cy="1219200"/>
            <wp:effectExtent l="19050" t="0" r="0" b="0"/>
            <wp:docPr id="2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600" cy="122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0D" w:rsidRDefault="00AB4A0D" w:rsidP="00332D1E">
      <w:pPr>
        <w:jc w:val="both"/>
        <w:rPr>
          <w:rFonts w:cstheme="minorHAnsi"/>
          <w:sz w:val="32"/>
          <w:szCs w:val="32"/>
        </w:rPr>
      </w:pPr>
    </w:p>
    <w:p w:rsidR="00CC00D5" w:rsidRDefault="00CC00D5" w:rsidP="00CC00D5">
      <w:pPr>
        <w:jc w:val="both"/>
        <w:rPr>
          <w:rFonts w:cstheme="minorHAnsi"/>
          <w:sz w:val="32"/>
          <w:szCs w:val="32"/>
        </w:rPr>
      </w:pPr>
      <w:r w:rsidRPr="00AB4A0D">
        <w:rPr>
          <w:rFonts w:cstheme="minorHAnsi"/>
          <w:b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Nakresli špičaté zuby, takové jako má vlk (koordinace ruky a oka, hledání řešení, rozhodování)</w:t>
      </w:r>
    </w:p>
    <w:p w:rsidR="00CC00D5" w:rsidRDefault="00CC00D5" w:rsidP="00CC00D5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381750" cy="8598993"/>
            <wp:effectExtent l="19050" t="0" r="0" b="0"/>
            <wp:docPr id="51" name="obrázek 51" descr="https://i.pinimg.com/564x/c7/6c/3a/c76c3a8d74e7de2ac66831b1fdd27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564x/c7/6c/3a/c76c3a8d74e7de2ac66831b1fdd27d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</a:blip>
                    <a:srcRect b="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52" cy="86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D5" w:rsidRDefault="00CC00D5" w:rsidP="00AB4A0D">
      <w:pPr>
        <w:jc w:val="both"/>
        <w:rPr>
          <w:sz w:val="32"/>
          <w:szCs w:val="32"/>
        </w:rPr>
      </w:pPr>
    </w:p>
    <w:p w:rsidR="00AB4A0D" w:rsidRPr="00A62C03" w:rsidRDefault="00CC00D5" w:rsidP="00AB4A0D">
      <w:pPr>
        <w:jc w:val="both"/>
        <w:rPr>
          <w:sz w:val="32"/>
          <w:szCs w:val="32"/>
        </w:rPr>
      </w:pPr>
      <w:r w:rsidRPr="0029238B">
        <w:rPr>
          <w:rFonts w:cstheme="minorHAnsi"/>
          <w:b/>
          <w:sz w:val="32"/>
          <w:szCs w:val="32"/>
        </w:rPr>
        <w:lastRenderedPageBreak/>
        <w:t>Nezapomínejte na</w:t>
      </w:r>
      <w:r w:rsidRPr="0029238B">
        <w:rPr>
          <w:rFonts w:cstheme="minorHAnsi"/>
          <w:sz w:val="32"/>
          <w:szCs w:val="32"/>
        </w:rPr>
        <w:t xml:space="preserve"> </w:t>
      </w:r>
      <w:r w:rsidRPr="0029238B">
        <w:rPr>
          <w:b/>
          <w:sz w:val="32"/>
          <w:szCs w:val="32"/>
        </w:rPr>
        <w:t>dostatek pohybu</w:t>
      </w:r>
      <w:r w:rsidRPr="0029238B">
        <w:rPr>
          <w:sz w:val="32"/>
          <w:szCs w:val="32"/>
        </w:rPr>
        <w:t xml:space="preserve">. </w:t>
      </w:r>
      <w:r w:rsidR="00AB4A0D" w:rsidRPr="0029238B">
        <w:rPr>
          <w:sz w:val="32"/>
          <w:szCs w:val="32"/>
        </w:rPr>
        <w:t>Pokud to počasí dovolí, nechejte děti dovádět na zahradě; vyvenčete společně pejska; věnujte se pracím venku; běžte se projít do lesa; zatancujte si při hudbě; nechte dítě, ať vám ukáže, jak cvičí ve školce; dovolte dítěti, ať vás také něco naučí, uvidíte, že si užijete spoustu legrace.</w:t>
      </w:r>
    </w:p>
    <w:p w:rsidR="00AB4A0D" w:rsidRPr="0029238B" w:rsidRDefault="00AB4A0D" w:rsidP="00AB4A0D">
      <w:pPr>
        <w:jc w:val="both"/>
        <w:rPr>
          <w:sz w:val="32"/>
          <w:szCs w:val="32"/>
        </w:rPr>
      </w:pPr>
      <w:r w:rsidRPr="0029238B">
        <w:rPr>
          <w:b/>
          <w:sz w:val="32"/>
          <w:szCs w:val="32"/>
        </w:rPr>
        <w:t>Zapojte dítě do praktických činností</w:t>
      </w:r>
      <w:r w:rsidRPr="0029238B">
        <w:rPr>
          <w:sz w:val="32"/>
          <w:szCs w:val="32"/>
        </w:rPr>
        <w:t>, rozvinete tak jeho práceschopnost a podpoříte hrubou i jemnou motoriku (činnosti jakými jsou například utírání nádobí, zametání, prostírání stolu, párování ponožek či drobný úklid děti jistě zvládnou. A ono pocit z dobře odvedené práce, která je navíc odměněna pochvalou maminky či tatínka, dítě nesmírně potěší).</w:t>
      </w:r>
    </w:p>
    <w:p w:rsidR="00AB4A0D" w:rsidRPr="0029238B" w:rsidRDefault="00AB4A0D" w:rsidP="00AB4A0D">
      <w:pPr>
        <w:jc w:val="both"/>
        <w:rPr>
          <w:sz w:val="32"/>
          <w:szCs w:val="32"/>
        </w:rPr>
      </w:pPr>
      <w:r w:rsidRPr="0029238B">
        <w:rPr>
          <w:b/>
          <w:sz w:val="32"/>
          <w:szCs w:val="32"/>
        </w:rPr>
        <w:t>Poslouchejte zvuky přírody a prostředí kolem vás</w:t>
      </w:r>
      <w:r w:rsidRPr="0029238B">
        <w:rPr>
          <w:sz w:val="32"/>
          <w:szCs w:val="32"/>
        </w:rPr>
        <w:t>, hádejte, co může daný zvuk vydávat.</w:t>
      </w:r>
    </w:p>
    <w:p w:rsidR="00AB4A0D" w:rsidRPr="0029238B" w:rsidRDefault="00AB4A0D" w:rsidP="00AB4A0D">
      <w:pPr>
        <w:jc w:val="both"/>
        <w:rPr>
          <w:sz w:val="32"/>
          <w:szCs w:val="32"/>
        </w:rPr>
      </w:pPr>
      <w:r w:rsidRPr="0029238B">
        <w:rPr>
          <w:b/>
          <w:sz w:val="32"/>
          <w:szCs w:val="32"/>
        </w:rPr>
        <w:t xml:space="preserve">Nezapomínejte být důslední a dbejte na </w:t>
      </w:r>
      <w:proofErr w:type="spellStart"/>
      <w:r w:rsidRPr="0029238B">
        <w:rPr>
          <w:b/>
          <w:sz w:val="32"/>
          <w:szCs w:val="32"/>
        </w:rPr>
        <w:t>sebeobslužné</w:t>
      </w:r>
      <w:proofErr w:type="spellEnd"/>
      <w:r w:rsidRPr="0029238B">
        <w:rPr>
          <w:b/>
          <w:sz w:val="32"/>
          <w:szCs w:val="32"/>
        </w:rPr>
        <w:t xml:space="preserve"> činnosti </w:t>
      </w:r>
      <w:r w:rsidRPr="0029238B">
        <w:rPr>
          <w:sz w:val="32"/>
          <w:szCs w:val="32"/>
        </w:rPr>
        <w:t>(hygiena, samostatné oblékání, obouvání, správné stolování).</w:t>
      </w:r>
    </w:p>
    <w:p w:rsidR="00AB4A0D" w:rsidRPr="0029238B" w:rsidRDefault="00AB4A0D" w:rsidP="00AB4A0D">
      <w:pPr>
        <w:jc w:val="both"/>
        <w:rPr>
          <w:sz w:val="32"/>
          <w:szCs w:val="32"/>
        </w:rPr>
      </w:pPr>
      <w:r w:rsidRPr="0029238B">
        <w:rPr>
          <w:b/>
          <w:sz w:val="32"/>
          <w:szCs w:val="32"/>
        </w:rPr>
        <w:t>Vyplňte volný čas nějakou společenskou hru</w:t>
      </w:r>
      <w:r w:rsidRPr="0029238B">
        <w:rPr>
          <w:sz w:val="32"/>
          <w:szCs w:val="32"/>
        </w:rPr>
        <w:t xml:space="preserve">, jistě doma máte pexeso, </w:t>
      </w:r>
      <w:proofErr w:type="gramStart"/>
      <w:r w:rsidRPr="0029238B">
        <w:rPr>
          <w:sz w:val="32"/>
          <w:szCs w:val="32"/>
        </w:rPr>
        <w:t>člověče nezlob</w:t>
      </w:r>
      <w:proofErr w:type="gramEnd"/>
      <w:r w:rsidRPr="0029238B">
        <w:rPr>
          <w:sz w:val="32"/>
          <w:szCs w:val="32"/>
        </w:rPr>
        <w:t xml:space="preserve"> se či nějakou vaši oblíbenou. Dbejte na dodržování pravidel.</w:t>
      </w:r>
    </w:p>
    <w:p w:rsidR="00AB4A0D" w:rsidRPr="0029238B" w:rsidRDefault="00AB4A0D" w:rsidP="00AB4A0D">
      <w:pPr>
        <w:jc w:val="both"/>
        <w:rPr>
          <w:sz w:val="32"/>
          <w:szCs w:val="32"/>
        </w:rPr>
      </w:pPr>
      <w:r w:rsidRPr="0029238B">
        <w:rPr>
          <w:b/>
          <w:sz w:val="32"/>
          <w:szCs w:val="32"/>
        </w:rPr>
        <w:t>Dělejte věci společně, pomáhejte si, spolupracujte</w:t>
      </w:r>
      <w:r w:rsidRPr="0029238B">
        <w:rPr>
          <w:sz w:val="32"/>
          <w:szCs w:val="32"/>
        </w:rPr>
        <w:t>.</w:t>
      </w:r>
    </w:p>
    <w:p w:rsidR="00AB4A0D" w:rsidRPr="0029238B" w:rsidRDefault="00AB4A0D" w:rsidP="00AB4A0D">
      <w:pPr>
        <w:jc w:val="both"/>
        <w:rPr>
          <w:sz w:val="32"/>
          <w:szCs w:val="32"/>
        </w:rPr>
      </w:pPr>
      <w:r w:rsidRPr="0029238B">
        <w:rPr>
          <w:b/>
          <w:sz w:val="32"/>
          <w:szCs w:val="32"/>
        </w:rPr>
        <w:t>Povídejte si, tulte se a mějte se rádi</w:t>
      </w:r>
      <w:r w:rsidRPr="0029238B">
        <w:rPr>
          <w:sz w:val="32"/>
          <w:szCs w:val="32"/>
        </w:rPr>
        <w:t>.</w:t>
      </w:r>
    </w:p>
    <w:p w:rsidR="00AB4A0D" w:rsidRDefault="00AB4A0D" w:rsidP="00332D1E">
      <w:pPr>
        <w:jc w:val="both"/>
        <w:rPr>
          <w:rFonts w:cstheme="minorHAnsi"/>
          <w:sz w:val="32"/>
          <w:szCs w:val="32"/>
        </w:rPr>
      </w:pPr>
    </w:p>
    <w:p w:rsidR="00332D1E" w:rsidRPr="00837DE2" w:rsidRDefault="00332D1E" w:rsidP="00837DE2">
      <w:pPr>
        <w:jc w:val="both"/>
        <w:rPr>
          <w:rFonts w:cstheme="minorHAnsi"/>
          <w:sz w:val="32"/>
          <w:szCs w:val="32"/>
        </w:rPr>
      </w:pPr>
    </w:p>
    <w:sectPr w:rsidR="00332D1E" w:rsidRPr="00837DE2" w:rsidSect="003E1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309C7"/>
    <w:multiLevelType w:val="hybridMultilevel"/>
    <w:tmpl w:val="B9E07EFC"/>
    <w:lvl w:ilvl="0" w:tplc="26585B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9D3AAB"/>
    <w:multiLevelType w:val="hybridMultilevel"/>
    <w:tmpl w:val="FF0E6F4A"/>
    <w:lvl w:ilvl="0" w:tplc="8AA209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3E8D"/>
    <w:rsid w:val="00001EB8"/>
    <w:rsid w:val="00103E8D"/>
    <w:rsid w:val="0029238B"/>
    <w:rsid w:val="002D628E"/>
    <w:rsid w:val="00332D1E"/>
    <w:rsid w:val="0036575F"/>
    <w:rsid w:val="003B1465"/>
    <w:rsid w:val="003E1100"/>
    <w:rsid w:val="00400D4B"/>
    <w:rsid w:val="004206EC"/>
    <w:rsid w:val="00426F7C"/>
    <w:rsid w:val="00431017"/>
    <w:rsid w:val="004516B4"/>
    <w:rsid w:val="004752D6"/>
    <w:rsid w:val="0048112D"/>
    <w:rsid w:val="0052257A"/>
    <w:rsid w:val="00544DE9"/>
    <w:rsid w:val="00645E11"/>
    <w:rsid w:val="006D2BFC"/>
    <w:rsid w:val="00732D0D"/>
    <w:rsid w:val="0074129E"/>
    <w:rsid w:val="007A6C12"/>
    <w:rsid w:val="00802151"/>
    <w:rsid w:val="00832962"/>
    <w:rsid w:val="00837DE2"/>
    <w:rsid w:val="00842F42"/>
    <w:rsid w:val="008F0898"/>
    <w:rsid w:val="00923277"/>
    <w:rsid w:val="00986B6B"/>
    <w:rsid w:val="00A61630"/>
    <w:rsid w:val="00A62C03"/>
    <w:rsid w:val="00AB4A0D"/>
    <w:rsid w:val="00BE2FE2"/>
    <w:rsid w:val="00C142F9"/>
    <w:rsid w:val="00C30B98"/>
    <w:rsid w:val="00CA2300"/>
    <w:rsid w:val="00CA37B3"/>
    <w:rsid w:val="00CC00D5"/>
    <w:rsid w:val="00DF54F9"/>
    <w:rsid w:val="00E02C5A"/>
    <w:rsid w:val="00E4026F"/>
    <w:rsid w:val="00E620AC"/>
    <w:rsid w:val="00ED3F51"/>
    <w:rsid w:val="00FA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0898"/>
  </w:style>
  <w:style w:type="paragraph" w:styleId="Nadpis1">
    <w:name w:val="heading 1"/>
    <w:basedOn w:val="Normln"/>
    <w:next w:val="Normln"/>
    <w:link w:val="Nadpis1Char"/>
    <w:uiPriority w:val="9"/>
    <w:qFormat/>
    <w:rsid w:val="00732D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52D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30B9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732D0D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32D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2923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UqcYwr92SI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G86uw6GpGp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X5OVt42AxmE" TargetMode="External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19</Pages>
  <Words>1256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17</cp:revision>
  <cp:lastPrinted>2021-03-02T19:51:00Z</cp:lastPrinted>
  <dcterms:created xsi:type="dcterms:W3CDTF">2021-03-02T11:46:00Z</dcterms:created>
  <dcterms:modified xsi:type="dcterms:W3CDTF">2021-03-02T19:55:00Z</dcterms:modified>
</cp:coreProperties>
</file>